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72" w:rsidRPr="00C23816" w:rsidRDefault="00216072" w:rsidP="005F02EC">
      <w:pPr>
        <w:suppressAutoHyphens/>
        <w:jc w:val="right"/>
        <w:rPr>
          <w:rFonts w:ascii="Times New Roman" w:hAnsi="Times New Roman"/>
          <w:b/>
          <w:sz w:val="24"/>
          <w:szCs w:val="24"/>
        </w:rPr>
      </w:pPr>
      <w:r w:rsidRPr="00C23816">
        <w:rPr>
          <w:rFonts w:ascii="Times New Roman" w:hAnsi="Times New Roman"/>
          <w:b/>
          <w:sz w:val="24"/>
          <w:szCs w:val="24"/>
        </w:rPr>
        <w:t xml:space="preserve">Приложение № </w:t>
      </w:r>
      <w:r w:rsidR="00A82726">
        <w:rPr>
          <w:rFonts w:ascii="Times New Roman" w:hAnsi="Times New Roman"/>
          <w:b/>
          <w:sz w:val="24"/>
          <w:szCs w:val="24"/>
        </w:rPr>
        <w:t>1</w:t>
      </w:r>
      <w:r w:rsidR="00BA7D04">
        <w:rPr>
          <w:rFonts w:ascii="Times New Roman" w:hAnsi="Times New Roman"/>
          <w:b/>
          <w:sz w:val="24"/>
          <w:szCs w:val="24"/>
        </w:rPr>
        <w:t>.6</w:t>
      </w:r>
    </w:p>
    <w:p w:rsidR="00216072" w:rsidRPr="00C23816" w:rsidRDefault="00216072" w:rsidP="005F02EC">
      <w:pPr>
        <w:suppressAutoHyphens/>
        <w:jc w:val="right"/>
        <w:rPr>
          <w:rFonts w:ascii="Times New Roman" w:hAnsi="Times New Roman"/>
          <w:b/>
          <w:i/>
          <w:sz w:val="24"/>
          <w:szCs w:val="24"/>
        </w:rPr>
      </w:pPr>
      <w:r w:rsidRPr="00C23816">
        <w:rPr>
          <w:rFonts w:ascii="Times New Roman" w:hAnsi="Times New Roman"/>
          <w:sz w:val="24"/>
          <w:szCs w:val="24"/>
        </w:rPr>
        <w:t xml:space="preserve">к ООП по </w:t>
      </w:r>
      <w:r w:rsidRPr="00C23816">
        <w:rPr>
          <w:rFonts w:ascii="Times New Roman" w:hAnsi="Times New Roman"/>
          <w:i/>
          <w:sz w:val="24"/>
          <w:szCs w:val="24"/>
        </w:rPr>
        <w:t>специальности</w:t>
      </w:r>
      <w:r w:rsidRPr="00C23816">
        <w:rPr>
          <w:rFonts w:ascii="Times New Roman" w:hAnsi="Times New Roman"/>
          <w:b/>
          <w:i/>
          <w:sz w:val="24"/>
          <w:szCs w:val="24"/>
        </w:rPr>
        <w:t xml:space="preserve"> </w:t>
      </w:r>
    </w:p>
    <w:p w:rsidR="002C3CB9" w:rsidRDefault="002C3CB9" w:rsidP="002C3CB9">
      <w:pPr>
        <w:suppressAutoHyphens/>
        <w:jc w:val="right"/>
        <w:rPr>
          <w:rFonts w:ascii="Times New Roman" w:hAnsi="Times New Roman"/>
          <w:sz w:val="24"/>
          <w:szCs w:val="24"/>
        </w:rPr>
      </w:pPr>
      <w:r>
        <w:rPr>
          <w:rFonts w:ascii="Times New Roman" w:hAnsi="Times New Roman"/>
          <w:sz w:val="24"/>
          <w:szCs w:val="24"/>
        </w:rPr>
        <w:t xml:space="preserve">13.02.11 Техническая эксплуатация и обслуживание электрического и электромеханического оборудования </w:t>
      </w:r>
    </w:p>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216072" w:rsidRPr="00C23816" w:rsidRDefault="00216072" w:rsidP="005F02EC">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216072" w:rsidRPr="00C23816" w:rsidRDefault="00216072" w:rsidP="005F02EC">
      <w:pPr>
        <w:suppressAutoHyphens/>
        <w:spacing w:after="0"/>
        <w:jc w:val="center"/>
        <w:rPr>
          <w:rFonts w:ascii="Times New Roman" w:hAnsi="Times New Roman"/>
          <w:sz w:val="24"/>
          <w:szCs w:val="24"/>
        </w:rPr>
      </w:pPr>
    </w:p>
    <w:p w:rsidR="00216072" w:rsidRPr="00C23816" w:rsidRDefault="00216072" w:rsidP="005F02EC">
      <w:pPr>
        <w:suppressAutoHyphens/>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323"/>
      </w:tblGrid>
      <w:tr w:rsidR="00216072" w:rsidRPr="00C23816" w:rsidTr="00774679">
        <w:tc>
          <w:tcPr>
            <w:tcW w:w="5528" w:type="dxa"/>
            <w:hideMark/>
          </w:tcPr>
          <w:p w:rsidR="00216072" w:rsidRPr="00C23816" w:rsidRDefault="00216072" w:rsidP="005F02EC">
            <w:pPr>
              <w:suppressAutoHyphens/>
              <w:spacing w:after="0"/>
              <w:jc w:val="right"/>
              <w:rPr>
                <w:rFonts w:ascii="Times New Roman" w:hAnsi="Times New Roman"/>
                <w:sz w:val="24"/>
                <w:szCs w:val="24"/>
              </w:rPr>
            </w:pPr>
            <w:r w:rsidRPr="00C23816">
              <w:rPr>
                <w:rFonts w:ascii="Times New Roman" w:hAnsi="Times New Roman"/>
                <w:sz w:val="24"/>
                <w:szCs w:val="24"/>
              </w:rPr>
              <w:t>Утверждена приказом</w:t>
            </w:r>
            <w:r w:rsidRPr="00C23816">
              <w:rPr>
                <w:rFonts w:ascii="Times New Roman" w:hAnsi="Times New Roman"/>
                <w:sz w:val="24"/>
                <w:szCs w:val="24"/>
                <w:lang w:eastAsia="zh-CN"/>
              </w:rPr>
              <w:t xml:space="preserve"> </w:t>
            </w:r>
            <w:r w:rsidRPr="00C23816">
              <w:rPr>
                <w:rFonts w:ascii="Times New Roman" w:hAnsi="Times New Roman"/>
                <w:sz w:val="24"/>
                <w:szCs w:val="24"/>
              </w:rPr>
              <w:t>директора</w:t>
            </w:r>
          </w:p>
          <w:p w:rsidR="00216072" w:rsidRPr="00C23816" w:rsidRDefault="00216072" w:rsidP="005F02EC">
            <w:pPr>
              <w:suppressAutoHyphens/>
              <w:spacing w:after="0"/>
              <w:jc w:val="right"/>
              <w:rPr>
                <w:rFonts w:ascii="Times New Roman" w:hAnsi="Times New Roman"/>
                <w:sz w:val="24"/>
                <w:szCs w:val="24"/>
                <w:highlight w:val="yellow"/>
              </w:rPr>
            </w:pPr>
            <w:r w:rsidRPr="00C23816">
              <w:rPr>
                <w:rFonts w:ascii="Times New Roman" w:hAnsi="Times New Roman"/>
                <w:sz w:val="24"/>
                <w:szCs w:val="24"/>
              </w:rPr>
              <w:t xml:space="preserve">            ГБПОУ МО «Воскресенский колледж»</w:t>
            </w:r>
          </w:p>
        </w:tc>
      </w:tr>
      <w:tr w:rsidR="00216072" w:rsidRPr="00C23816" w:rsidTr="00774679">
        <w:tc>
          <w:tcPr>
            <w:tcW w:w="5528" w:type="dxa"/>
            <w:hideMark/>
          </w:tcPr>
          <w:p w:rsidR="00216072" w:rsidRPr="00C23816" w:rsidRDefault="00A82726" w:rsidP="005F02EC">
            <w:pPr>
              <w:suppressAutoHyphens/>
              <w:spacing w:after="0"/>
              <w:jc w:val="right"/>
              <w:rPr>
                <w:rFonts w:ascii="Times New Roman" w:hAnsi="Times New Roman"/>
                <w:sz w:val="24"/>
                <w:szCs w:val="24"/>
              </w:rPr>
            </w:pPr>
            <w:r>
              <w:rPr>
                <w:rFonts w:ascii="Times New Roman" w:hAnsi="Times New Roman"/>
                <w:sz w:val="24"/>
                <w:szCs w:val="24"/>
              </w:rPr>
              <w:t>№ 182-о</w:t>
            </w:r>
            <w:r w:rsidR="00216072" w:rsidRPr="00C23816">
              <w:rPr>
                <w:rFonts w:ascii="Times New Roman" w:hAnsi="Times New Roman"/>
                <w:sz w:val="24"/>
                <w:szCs w:val="24"/>
              </w:rPr>
              <w:t xml:space="preserve"> от </w:t>
            </w:r>
            <w:r w:rsidR="00B11FC5">
              <w:rPr>
                <w:rFonts w:ascii="Times New Roman" w:hAnsi="Times New Roman"/>
                <w:sz w:val="24"/>
                <w:szCs w:val="24"/>
              </w:rPr>
              <w:t>30.08.2022</w:t>
            </w:r>
            <w:r>
              <w:rPr>
                <w:rFonts w:ascii="Times New Roman" w:hAnsi="Times New Roman"/>
                <w:sz w:val="24"/>
                <w:szCs w:val="24"/>
              </w:rPr>
              <w:t xml:space="preserve"> </w:t>
            </w:r>
            <w:r w:rsidR="00B11FC5">
              <w:rPr>
                <w:rFonts w:ascii="Times New Roman" w:hAnsi="Times New Roman"/>
                <w:sz w:val="24"/>
                <w:szCs w:val="24"/>
              </w:rPr>
              <w:t>г.</w:t>
            </w:r>
          </w:p>
        </w:tc>
      </w:tr>
    </w:tbl>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jc w:val="center"/>
        <w:rPr>
          <w:rFonts w:ascii="Times New Roman" w:hAnsi="Times New Roman"/>
          <w:b/>
          <w:i/>
          <w:sz w:val="24"/>
          <w:szCs w:val="24"/>
        </w:rPr>
      </w:pPr>
    </w:p>
    <w:p w:rsidR="00216072" w:rsidRPr="00C23816" w:rsidRDefault="00216072" w:rsidP="005F02EC">
      <w:pPr>
        <w:suppressAutoHyphens/>
        <w:spacing w:after="0"/>
        <w:jc w:val="center"/>
        <w:rPr>
          <w:rFonts w:ascii="Times New Roman" w:hAnsi="Times New Roman"/>
          <w:sz w:val="24"/>
          <w:szCs w:val="24"/>
        </w:rPr>
      </w:pPr>
    </w:p>
    <w:p w:rsidR="00BA7D04" w:rsidRDefault="00BA7D04" w:rsidP="005F02EC">
      <w:pPr>
        <w:shd w:val="clear" w:color="auto" w:fill="FFFFFF"/>
        <w:suppressAutoHyphens/>
        <w:spacing w:after="0" w:line="360" w:lineRule="auto"/>
        <w:jc w:val="center"/>
        <w:rPr>
          <w:rFonts w:ascii="Times New Roman" w:hAnsi="Times New Roman"/>
          <w:caps/>
          <w:sz w:val="24"/>
          <w:szCs w:val="24"/>
        </w:rPr>
      </w:pPr>
    </w:p>
    <w:p w:rsidR="00BA7D04" w:rsidRDefault="00BA7D04" w:rsidP="005F02EC">
      <w:pPr>
        <w:shd w:val="clear" w:color="auto" w:fill="FFFFFF"/>
        <w:suppressAutoHyphens/>
        <w:spacing w:after="0" w:line="360" w:lineRule="auto"/>
        <w:jc w:val="center"/>
        <w:rPr>
          <w:rFonts w:ascii="Times New Roman" w:hAnsi="Times New Roman"/>
          <w:caps/>
          <w:sz w:val="24"/>
          <w:szCs w:val="24"/>
        </w:rPr>
      </w:pPr>
    </w:p>
    <w:p w:rsidR="00216072" w:rsidRPr="00C23816" w:rsidRDefault="00216072" w:rsidP="005F02EC">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РАБОЧАЯ ПРОГРАММА УЧЕБНОЙ ДИСЦИПЛИНЫ</w:t>
      </w:r>
    </w:p>
    <w:p w:rsidR="00B11FC5" w:rsidRPr="00A4653C" w:rsidRDefault="00B11FC5" w:rsidP="00B11FC5">
      <w:pPr>
        <w:shd w:val="clear" w:color="auto" w:fill="FFFFFF"/>
        <w:spacing w:after="0" w:line="360" w:lineRule="auto"/>
        <w:jc w:val="center"/>
        <w:rPr>
          <w:rFonts w:ascii="Times New Roman" w:hAnsi="Times New Roman"/>
          <w:caps/>
          <w:sz w:val="24"/>
          <w:szCs w:val="24"/>
        </w:rPr>
      </w:pPr>
      <w:r w:rsidRPr="00A4653C">
        <w:rPr>
          <w:rFonts w:ascii="Times New Roman" w:hAnsi="Times New Roman"/>
          <w:caps/>
          <w:sz w:val="24"/>
          <w:szCs w:val="24"/>
        </w:rPr>
        <w:t>БД.06 Физическая культура</w:t>
      </w:r>
    </w:p>
    <w:p w:rsidR="00216072" w:rsidRPr="00C23816" w:rsidRDefault="00216072" w:rsidP="005F02EC">
      <w:pPr>
        <w:widowControl w:val="0"/>
        <w:suppressAutoHyphens/>
        <w:autoSpaceDE w:val="0"/>
        <w:autoSpaceDN w:val="0"/>
        <w:adjustRightInd w:val="0"/>
        <w:spacing w:after="0" w:line="360" w:lineRule="auto"/>
        <w:jc w:val="center"/>
        <w:rPr>
          <w:rFonts w:ascii="Times New Roman" w:hAnsi="Times New Roman"/>
          <w:i/>
          <w:sz w:val="24"/>
          <w:szCs w:val="24"/>
        </w:rPr>
      </w:pPr>
    </w:p>
    <w:p w:rsidR="00216072" w:rsidRPr="00C23816" w:rsidRDefault="00216072" w:rsidP="005F02EC">
      <w:pPr>
        <w:shd w:val="clear" w:color="auto" w:fill="FFFFFF"/>
        <w:suppressAutoHyphens/>
        <w:spacing w:after="0" w:line="360" w:lineRule="auto"/>
        <w:ind w:left="1670" w:hanging="1118"/>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216072" w:rsidRPr="00C23816" w:rsidRDefault="00216072"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p>
    <w:p w:rsidR="00216072" w:rsidRPr="00C23816" w:rsidRDefault="00216072" w:rsidP="005F02EC">
      <w:pPr>
        <w:widowControl w:val="0"/>
        <w:shd w:val="clear" w:color="auto" w:fill="FFFFFF"/>
        <w:suppressAutoHyphens/>
        <w:spacing w:after="0" w:line="240" w:lineRule="auto"/>
        <w:ind w:firstLine="709"/>
        <w:jc w:val="center"/>
        <w:rPr>
          <w:rFonts w:ascii="Times New Roman" w:hAnsi="Times New Roman"/>
          <w:bCs/>
          <w:sz w:val="24"/>
          <w:szCs w:val="24"/>
        </w:rPr>
      </w:pPr>
      <w:r w:rsidRPr="00C23816">
        <w:rPr>
          <w:rFonts w:ascii="Times New Roman" w:hAnsi="Times New Roman"/>
          <w:bCs/>
          <w:sz w:val="24"/>
          <w:szCs w:val="24"/>
        </w:rPr>
        <w:t>Воскресенск, 20</w:t>
      </w:r>
      <w:r w:rsidR="00B11FC5">
        <w:rPr>
          <w:rFonts w:ascii="Times New Roman" w:hAnsi="Times New Roman"/>
          <w:bCs/>
          <w:sz w:val="24"/>
          <w:szCs w:val="24"/>
        </w:rPr>
        <w:t>22</w:t>
      </w:r>
      <w:r w:rsidRPr="00C23816">
        <w:rPr>
          <w:rFonts w:ascii="Times New Roman" w:hAnsi="Times New Roman"/>
          <w:bCs/>
          <w:sz w:val="24"/>
          <w:szCs w:val="24"/>
        </w:rPr>
        <w:t xml:space="preserve"> г.</w:t>
      </w:r>
    </w:p>
    <w:p w:rsidR="007F5E54" w:rsidRPr="00BA7D04" w:rsidRDefault="00323B8E" w:rsidP="00BA7D04">
      <w:pPr>
        <w:pStyle w:val="a3"/>
        <w:spacing w:before="48"/>
      </w:pPr>
      <w:r w:rsidRPr="00C23816">
        <w:lastRenderedPageBreak/>
        <w:t xml:space="preserve">Программа учебной дисциплины </w:t>
      </w:r>
      <w:bookmarkStart w:id="0" w:name="_GoBack"/>
      <w:r w:rsidR="00A82726">
        <w:t>БД.06 Ф</w:t>
      </w:r>
      <w:r w:rsidR="00BA7D04">
        <w:t>изическая культура</w:t>
      </w:r>
      <w:r w:rsidRPr="00C23816">
        <w:t xml:space="preserve"> </w:t>
      </w:r>
      <w:bookmarkEnd w:id="0"/>
      <w:r w:rsidRPr="00C23816">
        <w:t>разработана в соответствии с требованиями федерального государственного образовательного стандарта среднего профессиона</w:t>
      </w:r>
      <w:r w:rsidR="00BA7D04">
        <w:t xml:space="preserve">льного образования по </w:t>
      </w:r>
      <w:r w:rsidRPr="00C23816">
        <w:t xml:space="preserve">специальности </w:t>
      </w:r>
      <w:r w:rsidR="00A82726">
        <w:t>13.02.11 Техническая эксплуатация и обслуживание электрического и электромеханического</w:t>
      </w:r>
      <w:r w:rsidR="00A82726">
        <w:t xml:space="preserve"> </w:t>
      </w:r>
      <w:r w:rsidR="00A82726">
        <w:t>оборудования</w:t>
      </w:r>
      <w:r w:rsidR="001F6049" w:rsidRPr="00C23816">
        <w:t>,</w:t>
      </w:r>
      <w:r w:rsidR="001F6049" w:rsidRPr="00C23816">
        <w:t xml:space="preserve"> </w:t>
      </w:r>
      <w:r w:rsidR="007F5E54" w:rsidRPr="00C23816">
        <w:t xml:space="preserve">в соответствии с требованиями федерального государственного образовательного стандарта </w:t>
      </w:r>
      <w:r w:rsidR="007F5E54" w:rsidRPr="00C23816">
        <w:rPr>
          <w:bCs/>
        </w:rPr>
        <w:t>среднего общего образования утверждённого приказом Министерства образования и</w:t>
      </w:r>
      <w:r w:rsidR="00F65341" w:rsidRPr="00C23816">
        <w:rPr>
          <w:bCs/>
        </w:rPr>
        <w:t xml:space="preserve"> науки Российской Федерации от 17 мая 2012 года № 413</w:t>
      </w:r>
      <w:r w:rsidR="007F5E54" w:rsidRPr="00C23816">
        <w:rPr>
          <w:bCs/>
        </w:rPr>
        <w:t>.</w:t>
      </w: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suppressAutoHyphens/>
        <w:spacing w:after="0" w:line="240" w:lineRule="auto"/>
        <w:ind w:firstLine="709"/>
        <w:jc w:val="both"/>
        <w:rPr>
          <w:rFonts w:ascii="Times New Roman" w:hAnsi="Times New Roman"/>
          <w:sz w:val="24"/>
          <w:szCs w:val="24"/>
        </w:rPr>
      </w:pPr>
    </w:p>
    <w:p w:rsidR="00216072" w:rsidRPr="00C23816" w:rsidRDefault="00216072" w:rsidP="005F02EC">
      <w:pPr>
        <w:widowControl w:val="0"/>
        <w:suppressAutoHyphens/>
        <w:autoSpaceDE w:val="0"/>
        <w:autoSpaceDN w:val="0"/>
        <w:spacing w:after="0" w:line="240" w:lineRule="auto"/>
        <w:ind w:firstLine="709"/>
        <w:rPr>
          <w:rFonts w:ascii="Times New Roman" w:hAnsi="Times New Roman"/>
          <w:sz w:val="24"/>
          <w:szCs w:val="24"/>
        </w:rPr>
      </w:pPr>
    </w:p>
    <w:p w:rsidR="00216072" w:rsidRPr="00C23816"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216072" w:rsidRPr="00C23816" w:rsidRDefault="00216072" w:rsidP="005F02EC">
      <w:pPr>
        <w:widowControl w:val="0"/>
        <w:suppressAutoHyphens/>
        <w:autoSpaceDE w:val="0"/>
        <w:autoSpaceDN w:val="0"/>
        <w:spacing w:after="0" w:line="240" w:lineRule="auto"/>
        <w:ind w:firstLine="709"/>
        <w:jc w:val="both"/>
        <w:rPr>
          <w:rFonts w:ascii="Times New Roman" w:hAnsi="Times New Roman"/>
          <w:sz w:val="24"/>
          <w:szCs w:val="24"/>
        </w:rPr>
      </w:pPr>
    </w:p>
    <w:p w:rsidR="00216072" w:rsidRPr="00BA7D04" w:rsidRDefault="00216072" w:rsidP="005F02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r w:rsidR="00BA7D04">
        <w:rPr>
          <w:rFonts w:ascii="Times New Roman" w:hAnsi="Times New Roman"/>
          <w:sz w:val="24"/>
          <w:szCs w:val="24"/>
        </w:rPr>
        <w:t>Крицкий И.Н.</w:t>
      </w:r>
    </w:p>
    <w:p w:rsidR="00CE3DE2" w:rsidRPr="00BA7D04" w:rsidRDefault="00CE3DE2" w:rsidP="005F02EC">
      <w:pPr>
        <w:suppressAutoHyphens/>
        <w:jc w:val="center"/>
        <w:rPr>
          <w:rFonts w:ascii="Times New Roman" w:hAnsi="Times New Roman"/>
          <w:bCs/>
          <w:i/>
          <w:sz w:val="24"/>
          <w:szCs w:val="24"/>
        </w:rPr>
      </w:pPr>
      <w:r w:rsidRPr="00C23816">
        <w:rPr>
          <w:rFonts w:ascii="Times New Roman" w:hAnsi="Times New Roman"/>
          <w:bCs/>
          <w:i/>
          <w:sz w:val="24"/>
          <w:szCs w:val="24"/>
        </w:rPr>
        <w:t xml:space="preserve">                                                                                             </w:t>
      </w:r>
      <w:r w:rsidR="00BA7D04">
        <w:rPr>
          <w:rFonts w:ascii="Times New Roman" w:hAnsi="Times New Roman"/>
          <w:bCs/>
          <w:i/>
          <w:sz w:val="24"/>
          <w:szCs w:val="24"/>
        </w:rPr>
        <w:t xml:space="preserve">                           </w:t>
      </w:r>
    </w:p>
    <w:p w:rsidR="00091C4A" w:rsidRPr="00C23816" w:rsidRDefault="00091C4A" w:rsidP="005F02EC">
      <w:pPr>
        <w:suppressAutoHyphens/>
        <w:jc w:val="center"/>
        <w:rPr>
          <w:rFonts w:ascii="Times New Roman" w:hAnsi="Times New Roman"/>
          <w:b/>
          <w:i/>
          <w:sz w:val="24"/>
          <w:szCs w:val="24"/>
          <w:vertAlign w:val="superscript"/>
        </w:rPr>
      </w:pPr>
      <w:r w:rsidRPr="00C23816">
        <w:rPr>
          <w:rFonts w:ascii="Times New Roman" w:hAnsi="Times New Roman"/>
          <w:b/>
          <w:bCs/>
          <w:i/>
          <w:sz w:val="24"/>
          <w:szCs w:val="24"/>
        </w:rPr>
        <w:br w:type="page"/>
      </w:r>
    </w:p>
    <w:p w:rsidR="00091C4A" w:rsidRPr="00C23816" w:rsidRDefault="00091C4A" w:rsidP="005F02EC">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91C4A" w:rsidRPr="00C23816" w:rsidRDefault="00091C4A" w:rsidP="005F02EC">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ОБЩАЯ ХАРАКТЕРИСТИКА </w:t>
            </w:r>
            <w:r w:rsidR="009A75B4" w:rsidRPr="00C23816">
              <w:rPr>
                <w:rFonts w:ascii="Times New Roman" w:hAnsi="Times New Roman"/>
                <w:b/>
                <w:sz w:val="24"/>
                <w:szCs w:val="24"/>
              </w:rPr>
              <w:t xml:space="preserve">РАБОЧЕЙ </w:t>
            </w:r>
            <w:r w:rsidRPr="00C23816">
              <w:rPr>
                <w:rFonts w:ascii="Times New Roman" w:hAnsi="Times New Roman"/>
                <w:b/>
                <w:sz w:val="24"/>
                <w:szCs w:val="24"/>
              </w:rPr>
              <w:t>ПРОГРАММЫ УЧЕБНОЙ ДИСЦИПЛИНЫ</w:t>
            </w:r>
          </w:p>
        </w:tc>
        <w:tc>
          <w:tcPr>
            <w:tcW w:w="1854" w:type="dxa"/>
          </w:tcPr>
          <w:p w:rsidR="00091C4A" w:rsidRPr="00C23816" w:rsidRDefault="00091C4A" w:rsidP="005F02EC">
            <w:pPr>
              <w:suppressAutoHyphens/>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 xml:space="preserve">СТРУКТУРА </w:t>
            </w:r>
            <w:r w:rsidR="004D2BCE" w:rsidRPr="00C23816">
              <w:rPr>
                <w:rFonts w:ascii="Times New Roman" w:hAnsi="Times New Roman"/>
                <w:b/>
                <w:sz w:val="24"/>
                <w:szCs w:val="24"/>
              </w:rPr>
              <w:t xml:space="preserve">И СОДЕРЖАНИЕ </w:t>
            </w:r>
            <w:r w:rsidRPr="00C23816">
              <w:rPr>
                <w:rFonts w:ascii="Times New Roman" w:hAnsi="Times New Roman"/>
                <w:b/>
                <w:sz w:val="24"/>
                <w:szCs w:val="24"/>
              </w:rPr>
              <w:t>УЧЕБНОЙ ДИСЦИПЛИНЫ</w:t>
            </w:r>
          </w:p>
          <w:p w:rsidR="00091C4A" w:rsidRPr="00C23816" w:rsidRDefault="0086167C"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w:t>
            </w:r>
            <w:r w:rsidR="00622577" w:rsidRPr="00C23816">
              <w:rPr>
                <w:rFonts w:ascii="Times New Roman" w:hAnsi="Times New Roman"/>
                <w:b/>
                <w:sz w:val="24"/>
                <w:szCs w:val="24"/>
              </w:rPr>
              <w:t xml:space="preserve"> </w:t>
            </w:r>
            <w:r w:rsidR="00376674" w:rsidRPr="00C23816">
              <w:rPr>
                <w:rFonts w:ascii="Times New Roman" w:hAnsi="Times New Roman"/>
                <w:b/>
                <w:sz w:val="24"/>
                <w:szCs w:val="24"/>
              </w:rPr>
              <w:t xml:space="preserve">УЧЕБНОЙ </w:t>
            </w:r>
            <w:r w:rsidRPr="00C23816">
              <w:rPr>
                <w:rFonts w:ascii="Times New Roman" w:hAnsi="Times New Roman"/>
                <w:b/>
                <w:sz w:val="24"/>
                <w:szCs w:val="24"/>
              </w:rPr>
              <w:t>ДИСЦИПЛИНЫ</w:t>
            </w:r>
          </w:p>
        </w:tc>
        <w:tc>
          <w:tcPr>
            <w:tcW w:w="1854" w:type="dxa"/>
          </w:tcPr>
          <w:p w:rsidR="00091C4A" w:rsidRPr="00C23816" w:rsidRDefault="00091C4A" w:rsidP="005F02EC">
            <w:pPr>
              <w:suppressAutoHyphens/>
              <w:ind w:left="644"/>
              <w:rPr>
                <w:rFonts w:ascii="Times New Roman" w:hAnsi="Times New Roman"/>
                <w:b/>
                <w:sz w:val="24"/>
                <w:szCs w:val="24"/>
              </w:rPr>
            </w:pPr>
          </w:p>
        </w:tc>
      </w:tr>
      <w:tr w:rsidR="00091C4A" w:rsidRPr="00C23816" w:rsidTr="00E709E4">
        <w:tc>
          <w:tcPr>
            <w:tcW w:w="7501" w:type="dxa"/>
          </w:tcPr>
          <w:p w:rsidR="00091C4A" w:rsidRPr="00C23816" w:rsidRDefault="00091C4A" w:rsidP="005F02EC">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91C4A" w:rsidRPr="00C23816" w:rsidRDefault="00091C4A" w:rsidP="005F02EC">
            <w:pPr>
              <w:suppressAutoHyphens/>
              <w:rPr>
                <w:rFonts w:ascii="Times New Roman" w:hAnsi="Times New Roman"/>
                <w:b/>
                <w:sz w:val="24"/>
                <w:szCs w:val="24"/>
              </w:rPr>
            </w:pPr>
          </w:p>
        </w:tc>
        <w:tc>
          <w:tcPr>
            <w:tcW w:w="1854" w:type="dxa"/>
          </w:tcPr>
          <w:p w:rsidR="00091C4A" w:rsidRPr="00C23816" w:rsidRDefault="00091C4A" w:rsidP="005F02EC">
            <w:pPr>
              <w:suppressAutoHyphens/>
              <w:rPr>
                <w:rFonts w:ascii="Times New Roman" w:hAnsi="Times New Roman"/>
                <w:b/>
                <w:sz w:val="24"/>
                <w:szCs w:val="24"/>
              </w:rPr>
            </w:pPr>
          </w:p>
        </w:tc>
      </w:tr>
    </w:tbl>
    <w:p w:rsidR="004D2BCE" w:rsidRPr="00B11FC5" w:rsidRDefault="00091C4A" w:rsidP="00B11FC5">
      <w:pPr>
        <w:pStyle w:val="1"/>
        <w:jc w:val="center"/>
        <w:rPr>
          <w:b w:val="0"/>
        </w:rPr>
      </w:pPr>
      <w:r w:rsidRPr="00C23816">
        <w:rPr>
          <w:rFonts w:ascii="Times New Roman" w:hAnsi="Times New Roman"/>
          <w:b w:val="0"/>
          <w:i/>
          <w:sz w:val="24"/>
          <w:szCs w:val="24"/>
          <w:u w:val="single"/>
        </w:rPr>
        <w:br w:type="page"/>
      </w:r>
      <w:r w:rsidRPr="00C23816">
        <w:rPr>
          <w:rFonts w:ascii="Times New Roman" w:hAnsi="Times New Roman"/>
          <w:b w:val="0"/>
          <w:sz w:val="24"/>
          <w:szCs w:val="24"/>
        </w:rPr>
        <w:lastRenderedPageBreak/>
        <w:t xml:space="preserve">1. ОБЩАЯ ХАРАКТЕРИСТИКА </w:t>
      </w:r>
      <w:r w:rsidR="00E709E4" w:rsidRPr="00C23816">
        <w:rPr>
          <w:rFonts w:ascii="Times New Roman" w:hAnsi="Times New Roman"/>
          <w:b w:val="0"/>
          <w:sz w:val="24"/>
          <w:szCs w:val="24"/>
        </w:rPr>
        <w:t>РАБОЧЕЙ</w:t>
      </w:r>
      <w:r w:rsidR="00C43765" w:rsidRPr="00C23816">
        <w:rPr>
          <w:rFonts w:ascii="Times New Roman" w:hAnsi="Times New Roman"/>
          <w:b w:val="0"/>
          <w:sz w:val="24"/>
          <w:szCs w:val="24"/>
        </w:rPr>
        <w:t xml:space="preserve"> </w:t>
      </w:r>
      <w:r w:rsidRPr="00C23816">
        <w:rPr>
          <w:rFonts w:ascii="Times New Roman" w:hAnsi="Times New Roman"/>
          <w:b w:val="0"/>
          <w:sz w:val="24"/>
          <w:szCs w:val="24"/>
        </w:rPr>
        <w:t>ПРОГРАММЫ УЧЕБНОЙ ДИСЦИПЛИНЫ</w:t>
      </w:r>
      <w:r w:rsidR="004D2BCE" w:rsidRPr="00C23816">
        <w:rPr>
          <w:rFonts w:ascii="Times New Roman" w:hAnsi="Times New Roman"/>
          <w:b w:val="0"/>
          <w:sz w:val="24"/>
          <w:szCs w:val="24"/>
        </w:rPr>
        <w:t xml:space="preserve"> </w:t>
      </w:r>
      <w:r w:rsidR="00256D5B" w:rsidRPr="00C23816">
        <w:rPr>
          <w:rFonts w:ascii="Times New Roman" w:hAnsi="Times New Roman"/>
          <w:b w:val="0"/>
          <w:sz w:val="24"/>
          <w:szCs w:val="24"/>
        </w:rPr>
        <w:t>«</w:t>
      </w:r>
      <w:r w:rsidR="00B11FC5" w:rsidRPr="00B11FC5">
        <w:rPr>
          <w:rFonts w:ascii="Times New Roman" w:hAnsi="Times New Roman"/>
          <w:b w:val="0"/>
          <w:sz w:val="24"/>
          <w:szCs w:val="24"/>
        </w:rPr>
        <w:t>БД.06 ФИЗИЧЕСКАЯ КУЛЬТУРА</w:t>
      </w:r>
      <w:r w:rsidR="00256D5B" w:rsidRPr="00C23816">
        <w:rPr>
          <w:rFonts w:ascii="Times New Roman" w:hAnsi="Times New Roman"/>
          <w:b w:val="0"/>
          <w:sz w:val="24"/>
          <w:szCs w:val="24"/>
        </w:rPr>
        <w:t>»</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855ED" w:rsidRPr="00C23816" w:rsidRDefault="001F6049" w:rsidP="005F02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855ED" w:rsidRPr="00C23816" w:rsidRDefault="007855ED" w:rsidP="005F0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855ED" w:rsidRPr="00C23816" w:rsidRDefault="007855ED" w:rsidP="005F02EC">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3E05BE" w:rsidRPr="00C23816" w:rsidRDefault="007855ED" w:rsidP="005F02EC">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w:t>
      </w:r>
      <w:r w:rsidR="003E05BE" w:rsidRPr="00C23816">
        <w:rPr>
          <w:rFonts w:ascii="Times New Roman" w:hAnsi="Times New Roman"/>
          <w:sz w:val="24"/>
          <w:szCs w:val="24"/>
        </w:rPr>
        <w:t xml:space="preserve"> умения и знания</w:t>
      </w:r>
    </w:p>
    <w:p w:rsidR="005C3857" w:rsidRPr="00A02EAC" w:rsidRDefault="005C3857" w:rsidP="005C3857">
      <w:pPr>
        <w:pStyle w:val="ae"/>
        <w:widowControl w:val="0"/>
        <w:tabs>
          <w:tab w:val="left" w:pos="898"/>
        </w:tabs>
        <w:autoSpaceDE w:val="0"/>
        <w:autoSpaceDN w:val="0"/>
        <w:spacing w:before="249" w:after="0"/>
        <w:ind w:left="541" w:right="135"/>
        <w:jc w:val="both"/>
        <w:rPr>
          <w:sz w:val="28"/>
          <w:szCs w:val="28"/>
        </w:rPr>
      </w:pPr>
      <w:r w:rsidRPr="000F4786">
        <w:rPr>
          <w:rFonts w:eastAsia="Calibri"/>
          <w:b/>
          <w:sz w:val="28"/>
          <w:szCs w:val="28"/>
          <w:lang w:eastAsia="en-US"/>
        </w:rPr>
        <w:t>МР1</w:t>
      </w:r>
      <w:r>
        <w:rPr>
          <w:rFonts w:eastAsia="Calibri"/>
          <w:sz w:val="28"/>
          <w:szCs w:val="28"/>
          <w:lang w:eastAsia="en-US"/>
        </w:rPr>
        <w:t xml:space="preserve">: </w:t>
      </w:r>
      <w:r w:rsidRPr="00A02EAC">
        <w:rPr>
          <w:sz w:val="28"/>
          <w:szCs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w:t>
      </w:r>
      <w:r w:rsidRPr="00A02EAC">
        <w:rPr>
          <w:spacing w:val="4"/>
          <w:sz w:val="28"/>
          <w:szCs w:val="28"/>
        </w:rPr>
        <w:t xml:space="preserve"> </w:t>
      </w:r>
      <w:r w:rsidRPr="00A02EAC">
        <w:rPr>
          <w:sz w:val="28"/>
          <w:szCs w:val="28"/>
        </w:rPr>
        <w:t>практике;</w:t>
      </w:r>
    </w:p>
    <w:p w:rsidR="005C3857" w:rsidRPr="00A02EAC" w:rsidRDefault="005C3857" w:rsidP="005C3857">
      <w:pPr>
        <w:pStyle w:val="ae"/>
        <w:widowControl w:val="0"/>
        <w:tabs>
          <w:tab w:val="left" w:pos="898"/>
        </w:tabs>
        <w:autoSpaceDE w:val="0"/>
        <w:autoSpaceDN w:val="0"/>
        <w:spacing w:before="200" w:after="0"/>
        <w:ind w:left="541" w:right="134"/>
        <w:jc w:val="both"/>
        <w:rPr>
          <w:sz w:val="28"/>
          <w:szCs w:val="28"/>
        </w:rPr>
      </w:pPr>
      <w:r w:rsidRPr="000F4786">
        <w:rPr>
          <w:b/>
          <w:sz w:val="28"/>
          <w:szCs w:val="28"/>
        </w:rPr>
        <w:t>МР2</w:t>
      </w:r>
      <w:r>
        <w:rPr>
          <w:sz w:val="28"/>
          <w:szCs w:val="28"/>
        </w:rPr>
        <w:t xml:space="preserve">: </w:t>
      </w:r>
      <w:r w:rsidRPr="00A02EAC">
        <w:rPr>
          <w:sz w:val="28"/>
          <w:szCs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5C3857" w:rsidRPr="00A02EAC" w:rsidRDefault="005C3857" w:rsidP="005C3857">
      <w:pPr>
        <w:pStyle w:val="ae"/>
        <w:widowControl w:val="0"/>
        <w:tabs>
          <w:tab w:val="left" w:pos="898"/>
        </w:tabs>
        <w:autoSpaceDE w:val="0"/>
        <w:autoSpaceDN w:val="0"/>
        <w:spacing w:before="200" w:after="0"/>
        <w:ind w:left="541" w:right="131"/>
        <w:jc w:val="both"/>
        <w:rPr>
          <w:sz w:val="28"/>
          <w:szCs w:val="28"/>
        </w:rPr>
      </w:pPr>
      <w:r w:rsidRPr="000F4786">
        <w:rPr>
          <w:b/>
          <w:sz w:val="28"/>
          <w:szCs w:val="28"/>
        </w:rPr>
        <w:t>МР3</w:t>
      </w:r>
      <w:r>
        <w:rPr>
          <w:sz w:val="28"/>
          <w:szCs w:val="28"/>
        </w:rPr>
        <w:t xml:space="preserve">: </w:t>
      </w:r>
      <w:r w:rsidRPr="00A02EAC">
        <w:rPr>
          <w:sz w:val="28"/>
          <w:szCs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A02EAC">
        <w:rPr>
          <w:spacing w:val="3"/>
          <w:sz w:val="28"/>
          <w:szCs w:val="28"/>
        </w:rPr>
        <w:t xml:space="preserve"> </w:t>
      </w:r>
      <w:r w:rsidRPr="00A02EAC">
        <w:rPr>
          <w:sz w:val="28"/>
          <w:szCs w:val="28"/>
        </w:rPr>
        <w:t>ОБЖ;</w:t>
      </w:r>
    </w:p>
    <w:p w:rsidR="005C3857" w:rsidRPr="00A02EAC" w:rsidRDefault="005C3857" w:rsidP="005C3857">
      <w:pPr>
        <w:tabs>
          <w:tab w:val="left" w:pos="900"/>
        </w:tabs>
        <w:ind w:left="567"/>
        <w:rPr>
          <w:rFonts w:ascii="Times New Roman" w:hAnsi="Times New Roman"/>
          <w:sz w:val="28"/>
          <w:szCs w:val="28"/>
        </w:rPr>
      </w:pPr>
      <w:r w:rsidRPr="000F4786">
        <w:rPr>
          <w:rFonts w:ascii="Times New Roman" w:hAnsi="Times New Roman"/>
          <w:b/>
          <w:sz w:val="28"/>
          <w:szCs w:val="28"/>
        </w:rPr>
        <w:t>МР4</w:t>
      </w:r>
      <w:r>
        <w:rPr>
          <w:rFonts w:ascii="Times New Roman" w:hAnsi="Times New Roman"/>
          <w:sz w:val="28"/>
          <w:szCs w:val="28"/>
        </w:rPr>
        <w:t xml:space="preserve">: </w:t>
      </w:r>
      <w:r w:rsidRPr="00A02EAC">
        <w:rPr>
          <w:rFonts w:ascii="Times New Roman" w:hAnsi="Times New Roman"/>
          <w:sz w:val="28"/>
          <w:szCs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A02EAC">
        <w:rPr>
          <w:rFonts w:ascii="Times New Roman" w:hAnsi="Times New Roman"/>
          <w:spacing w:val="-4"/>
          <w:sz w:val="28"/>
          <w:szCs w:val="28"/>
        </w:rPr>
        <w:t xml:space="preserve"> </w:t>
      </w:r>
      <w:r w:rsidRPr="00A02EAC">
        <w:rPr>
          <w:rFonts w:ascii="Times New Roman" w:hAnsi="Times New Roman"/>
          <w:sz w:val="28"/>
          <w:szCs w:val="28"/>
        </w:rPr>
        <w:t>источников;</w:t>
      </w:r>
    </w:p>
    <w:p w:rsidR="005C3857" w:rsidRPr="00A02EAC" w:rsidRDefault="005C3857" w:rsidP="005C3857">
      <w:pPr>
        <w:pStyle w:val="ae"/>
        <w:widowControl w:val="0"/>
        <w:tabs>
          <w:tab w:val="left" w:pos="898"/>
        </w:tabs>
        <w:autoSpaceDE w:val="0"/>
        <w:autoSpaceDN w:val="0"/>
        <w:spacing w:before="204" w:after="0"/>
        <w:ind w:left="541" w:right="132"/>
        <w:jc w:val="both"/>
        <w:rPr>
          <w:sz w:val="28"/>
          <w:szCs w:val="28"/>
        </w:rPr>
      </w:pPr>
      <w:r w:rsidRPr="000F4786">
        <w:rPr>
          <w:b/>
          <w:sz w:val="28"/>
          <w:szCs w:val="28"/>
        </w:rPr>
        <w:t>МР5</w:t>
      </w:r>
      <w:r>
        <w:rPr>
          <w:sz w:val="28"/>
          <w:szCs w:val="28"/>
        </w:rPr>
        <w:t xml:space="preserve">: </w:t>
      </w:r>
      <w:r w:rsidRPr="00A02EAC">
        <w:rPr>
          <w:sz w:val="28"/>
          <w:szCs w:val="28"/>
        </w:rPr>
        <w:t>формирование навыков  участия  в  различных  видах соревновательной деятельности, моделирующих профессиональную подготовку;</w:t>
      </w:r>
    </w:p>
    <w:p w:rsidR="005C3857" w:rsidRPr="00A02EAC" w:rsidRDefault="005C3857" w:rsidP="005C3857">
      <w:pPr>
        <w:pStyle w:val="a3"/>
        <w:spacing w:before="200"/>
        <w:ind w:left="119" w:right="131" w:firstLine="355"/>
        <w:jc w:val="both"/>
        <w:rPr>
          <w:sz w:val="28"/>
          <w:szCs w:val="28"/>
        </w:rPr>
      </w:pPr>
      <w:r w:rsidRPr="000F4786">
        <w:rPr>
          <w:b/>
          <w:sz w:val="28"/>
          <w:szCs w:val="28"/>
        </w:rPr>
        <w:t>МР6</w:t>
      </w:r>
      <w:r>
        <w:rPr>
          <w:sz w:val="28"/>
          <w:szCs w:val="28"/>
        </w:rPr>
        <w:t xml:space="preserve">: </w:t>
      </w:r>
      <w:r w:rsidRPr="00A02EAC">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5C3857" w:rsidRPr="00D0359B" w:rsidRDefault="005C3857" w:rsidP="005C3857">
      <w:pPr>
        <w:autoSpaceDE w:val="0"/>
        <w:autoSpaceDN w:val="0"/>
        <w:adjustRightInd w:val="0"/>
        <w:spacing w:after="0" w:line="240" w:lineRule="auto"/>
        <w:rPr>
          <w:rFonts w:ascii="Times New Roman" w:eastAsia="Calibri" w:hAnsi="Times New Roman"/>
          <w:b/>
          <w:bCs/>
          <w:sz w:val="28"/>
          <w:szCs w:val="28"/>
          <w:lang w:eastAsia="en-US"/>
        </w:rPr>
      </w:pPr>
      <w:r w:rsidRPr="00D0359B">
        <w:rPr>
          <w:rFonts w:ascii="Times New Roman" w:eastAsia="Calibri" w:hAnsi="Times New Roman"/>
          <w:sz w:val="28"/>
          <w:szCs w:val="28"/>
          <w:lang w:eastAsia="en-US"/>
        </w:rPr>
        <w:t xml:space="preserve">• </w:t>
      </w:r>
      <w:r w:rsidRPr="00D0359B">
        <w:rPr>
          <w:rFonts w:ascii="Times New Roman" w:eastAsia="Calibri" w:hAnsi="Times New Roman"/>
          <w:b/>
          <w:bCs/>
          <w:i/>
          <w:iCs/>
          <w:sz w:val="28"/>
          <w:szCs w:val="28"/>
          <w:lang w:eastAsia="en-US"/>
        </w:rPr>
        <w:t>предметных</w:t>
      </w:r>
      <w:r w:rsidRPr="00D0359B">
        <w:rPr>
          <w:rFonts w:ascii="Times New Roman" w:eastAsia="Calibri" w:hAnsi="Times New Roman"/>
          <w:b/>
          <w:bCs/>
          <w:sz w:val="28"/>
          <w:szCs w:val="28"/>
          <w:lang w:eastAsia="en-US"/>
        </w:rPr>
        <w:t>:</w:t>
      </w:r>
    </w:p>
    <w:p w:rsidR="005C3857" w:rsidRPr="00A02EAC" w:rsidRDefault="005C3857" w:rsidP="005C3857">
      <w:pPr>
        <w:pStyle w:val="ae"/>
        <w:widowControl w:val="0"/>
        <w:tabs>
          <w:tab w:val="left" w:pos="898"/>
        </w:tabs>
        <w:autoSpaceDE w:val="0"/>
        <w:autoSpaceDN w:val="0"/>
        <w:spacing w:before="249" w:after="0"/>
        <w:ind w:left="541" w:right="129"/>
        <w:jc w:val="both"/>
        <w:rPr>
          <w:sz w:val="28"/>
        </w:rPr>
      </w:pPr>
      <w:r w:rsidRPr="000F4786">
        <w:rPr>
          <w:rFonts w:eastAsia="Calibri"/>
          <w:b/>
          <w:sz w:val="28"/>
          <w:szCs w:val="28"/>
          <w:lang w:eastAsia="en-US"/>
        </w:rPr>
        <w:t>ПР1</w:t>
      </w:r>
      <w:r>
        <w:rPr>
          <w:rFonts w:eastAsia="Calibri"/>
          <w:sz w:val="28"/>
          <w:szCs w:val="28"/>
          <w:lang w:eastAsia="en-US"/>
        </w:rPr>
        <w:t xml:space="preserve">: </w:t>
      </w:r>
      <w:r w:rsidRPr="00A02EAC">
        <w:rPr>
          <w:sz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5C3857" w:rsidRPr="00A02EAC" w:rsidRDefault="005C3857" w:rsidP="005C3857">
      <w:pPr>
        <w:pStyle w:val="ae"/>
        <w:widowControl w:val="0"/>
        <w:tabs>
          <w:tab w:val="left" w:pos="898"/>
        </w:tabs>
        <w:autoSpaceDE w:val="0"/>
        <w:autoSpaceDN w:val="0"/>
        <w:spacing w:before="200" w:after="0"/>
        <w:ind w:left="541" w:right="142"/>
        <w:jc w:val="both"/>
        <w:rPr>
          <w:sz w:val="28"/>
        </w:rPr>
      </w:pPr>
      <w:r w:rsidRPr="000F4786">
        <w:rPr>
          <w:b/>
          <w:sz w:val="28"/>
        </w:rPr>
        <w:t>ПР2</w:t>
      </w:r>
      <w:r>
        <w:rPr>
          <w:sz w:val="28"/>
        </w:rPr>
        <w:t xml:space="preserve">: </w:t>
      </w:r>
      <w:r w:rsidRPr="00A02EAC">
        <w:rPr>
          <w:sz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A02EAC">
        <w:rPr>
          <w:spacing w:val="-12"/>
          <w:sz w:val="28"/>
        </w:rPr>
        <w:t xml:space="preserve"> </w:t>
      </w:r>
      <w:r w:rsidRPr="00A02EAC">
        <w:rPr>
          <w:sz w:val="28"/>
        </w:rPr>
        <w:t>деятельностью;</w:t>
      </w:r>
    </w:p>
    <w:p w:rsidR="005C3857" w:rsidRPr="00A02EAC" w:rsidRDefault="005C3857" w:rsidP="005C3857">
      <w:pPr>
        <w:pStyle w:val="ae"/>
        <w:widowControl w:val="0"/>
        <w:tabs>
          <w:tab w:val="left" w:pos="898"/>
        </w:tabs>
        <w:autoSpaceDE w:val="0"/>
        <w:autoSpaceDN w:val="0"/>
        <w:spacing w:before="200" w:after="0"/>
        <w:ind w:left="541" w:right="130"/>
        <w:jc w:val="both"/>
        <w:rPr>
          <w:sz w:val="28"/>
        </w:rPr>
      </w:pPr>
      <w:r w:rsidRPr="000F4786">
        <w:rPr>
          <w:b/>
          <w:sz w:val="28"/>
        </w:rPr>
        <w:t>ПР3</w:t>
      </w:r>
      <w:r>
        <w:rPr>
          <w:sz w:val="28"/>
        </w:rPr>
        <w:t xml:space="preserve">: </w:t>
      </w:r>
      <w:r w:rsidRPr="00A02EAC">
        <w:rPr>
          <w:sz w:val="28"/>
        </w:rPr>
        <w:t>владение основными способами самоконтроля индивидуальных по</w:t>
      </w:r>
      <w:r w:rsidRPr="00A02EAC">
        <w:rPr>
          <w:sz w:val="28"/>
        </w:rPr>
        <w:lastRenderedPageBreak/>
        <w:t>казателей здоровья, умственной и физической работоспособности, физического развития и физических качеств;</w:t>
      </w:r>
    </w:p>
    <w:p w:rsidR="005C3857" w:rsidRPr="00A02EAC" w:rsidRDefault="005C3857" w:rsidP="005C3857">
      <w:pPr>
        <w:pStyle w:val="ae"/>
        <w:widowControl w:val="0"/>
        <w:tabs>
          <w:tab w:val="left" w:pos="898"/>
        </w:tabs>
        <w:autoSpaceDE w:val="0"/>
        <w:autoSpaceDN w:val="0"/>
        <w:spacing w:before="200" w:after="0"/>
        <w:ind w:left="541" w:right="134"/>
        <w:jc w:val="both"/>
        <w:rPr>
          <w:sz w:val="28"/>
        </w:rPr>
      </w:pPr>
      <w:r w:rsidRPr="000F4786">
        <w:rPr>
          <w:b/>
          <w:sz w:val="28"/>
        </w:rPr>
        <w:t>ПР4</w:t>
      </w:r>
      <w:r>
        <w:rPr>
          <w:sz w:val="28"/>
        </w:rPr>
        <w:t xml:space="preserve">: </w:t>
      </w:r>
      <w:r w:rsidRPr="00A02EAC">
        <w:rPr>
          <w:sz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5C3857" w:rsidRPr="00A02EAC" w:rsidRDefault="005C3857" w:rsidP="005C3857">
      <w:pPr>
        <w:pStyle w:val="ae"/>
        <w:widowControl w:val="0"/>
        <w:tabs>
          <w:tab w:val="left" w:pos="898"/>
        </w:tabs>
        <w:autoSpaceDE w:val="0"/>
        <w:autoSpaceDN w:val="0"/>
        <w:spacing w:before="200" w:after="0"/>
        <w:ind w:left="541" w:right="135"/>
        <w:jc w:val="both"/>
        <w:rPr>
          <w:sz w:val="28"/>
        </w:rPr>
      </w:pPr>
      <w:r w:rsidRPr="000F4786">
        <w:rPr>
          <w:b/>
          <w:sz w:val="28"/>
        </w:rPr>
        <w:t>ПР5</w:t>
      </w:r>
      <w:r>
        <w:rPr>
          <w:sz w:val="28"/>
        </w:rPr>
        <w:t xml:space="preserve">: </w:t>
      </w:r>
      <w:r w:rsidRPr="00A02EAC">
        <w:rPr>
          <w:sz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A02EAC">
        <w:rPr>
          <w:spacing w:val="-4"/>
          <w:sz w:val="28"/>
        </w:rPr>
        <w:t xml:space="preserve"> </w:t>
      </w:r>
      <w:r w:rsidRPr="00A02EAC">
        <w:rPr>
          <w:sz w:val="28"/>
        </w:rPr>
        <w:t>(ГТО).</w:t>
      </w:r>
    </w:p>
    <w:p w:rsidR="005C3857" w:rsidRPr="00A4653C" w:rsidRDefault="005C3857" w:rsidP="005C3857">
      <w:pPr>
        <w:autoSpaceDE w:val="0"/>
        <w:autoSpaceDN w:val="0"/>
        <w:adjustRightInd w:val="0"/>
        <w:spacing w:after="0" w:line="240" w:lineRule="auto"/>
        <w:rPr>
          <w:rFonts w:ascii="Times New Roman" w:eastAsia="Segoe UI Symbol" w:hAnsi="Times New Roman"/>
          <w:b/>
          <w:i/>
          <w:color w:val="181717"/>
          <w:sz w:val="24"/>
          <w:szCs w:val="24"/>
        </w:rPr>
      </w:pPr>
      <w:r>
        <w:rPr>
          <w:rFonts w:ascii="Times New Roman" w:hAnsi="Times New Roman"/>
          <w:sz w:val="18"/>
          <w:szCs w:val="18"/>
        </w:rPr>
        <w:t xml:space="preserve">    </w:t>
      </w:r>
      <w:bookmarkStart w:id="1" w:name="_Toc283648311"/>
      <w:r w:rsidRPr="00A4653C">
        <w:rPr>
          <w:rFonts w:ascii="Times New Roman" w:hAnsi="Times New Roman"/>
          <w:b/>
          <w:i/>
          <w:sz w:val="28"/>
          <w:szCs w:val="24"/>
        </w:rPr>
        <w:t>Л</w:t>
      </w:r>
      <w:r w:rsidRPr="00A4653C">
        <w:rPr>
          <w:rFonts w:ascii="Times New Roman" w:eastAsia="Segoe UI Symbol" w:hAnsi="Times New Roman"/>
          <w:b/>
          <w:i/>
          <w:color w:val="181717"/>
          <w:sz w:val="28"/>
          <w:szCs w:val="24"/>
        </w:rPr>
        <w:t xml:space="preserve">ичностных: </w:t>
      </w:r>
    </w:p>
    <w:p w:rsidR="005C3857" w:rsidRPr="00A4653C" w:rsidRDefault="005C3857" w:rsidP="005C3857">
      <w:pPr>
        <w:spacing w:after="0"/>
        <w:jc w:val="both"/>
        <w:rPr>
          <w:rFonts w:ascii="Times New Roman" w:hAnsi="Times New Roman"/>
          <w:sz w:val="28"/>
          <w:szCs w:val="24"/>
        </w:rPr>
      </w:pPr>
      <w:r>
        <w:rPr>
          <w:rFonts w:ascii="Times New Roman" w:hAnsi="Times New Roman"/>
          <w:b/>
          <w:sz w:val="28"/>
          <w:szCs w:val="24"/>
        </w:rPr>
        <w:t>ЛР</w:t>
      </w:r>
      <w:r w:rsidRPr="00A4653C">
        <w:rPr>
          <w:rFonts w:ascii="Times New Roman" w:hAnsi="Times New Roman"/>
          <w:b/>
          <w:sz w:val="28"/>
          <w:szCs w:val="24"/>
        </w:rPr>
        <w:t>1:</w:t>
      </w:r>
      <w:r>
        <w:rPr>
          <w:rFonts w:ascii="Times New Roman" w:hAnsi="Times New Roman"/>
          <w:b/>
          <w:sz w:val="28"/>
          <w:szCs w:val="24"/>
        </w:rPr>
        <w:t xml:space="preserve"> </w:t>
      </w:r>
      <w:r w:rsidRPr="00A4653C">
        <w:rPr>
          <w:rFonts w:ascii="Times New Roman" w:hAnsi="Times New Roman"/>
          <w:sz w:val="28"/>
          <w:szCs w:val="24"/>
        </w:rPr>
        <w:t xml:space="preserve"> Осознавать себя гражданином и защитником великой страны;</w:t>
      </w:r>
    </w:p>
    <w:p w:rsidR="005C3857" w:rsidRPr="00A4653C" w:rsidRDefault="005C3857" w:rsidP="005C3857">
      <w:pPr>
        <w:spacing w:after="0"/>
        <w:jc w:val="both"/>
        <w:rPr>
          <w:rFonts w:ascii="Times New Roman" w:hAnsi="Times New Roman"/>
          <w:b/>
          <w:sz w:val="28"/>
          <w:szCs w:val="24"/>
        </w:rPr>
      </w:pPr>
      <w:r w:rsidRPr="00A4653C">
        <w:rPr>
          <w:rFonts w:ascii="Times New Roman" w:hAnsi="Times New Roman"/>
          <w:b/>
          <w:sz w:val="28"/>
          <w:szCs w:val="24"/>
        </w:rPr>
        <w:t>ЛР2:</w:t>
      </w:r>
      <w:r w:rsidRPr="00A4653C">
        <w:rPr>
          <w:rFonts w:ascii="Times New Roman" w:hAnsi="Times New Roman"/>
          <w:sz w:val="28"/>
          <w:szCs w:val="24"/>
        </w:rPr>
        <w:t xml:space="preserve"> 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p w:rsidR="005C3857" w:rsidRPr="00A4653C" w:rsidRDefault="005C3857" w:rsidP="005C3857">
      <w:pPr>
        <w:jc w:val="both"/>
        <w:rPr>
          <w:rFonts w:ascii="Times New Roman" w:hAnsi="Times New Roman"/>
          <w:b/>
          <w:sz w:val="28"/>
          <w:szCs w:val="24"/>
        </w:rPr>
        <w:sectPr w:rsidR="005C3857" w:rsidRPr="00A4653C">
          <w:pgSz w:w="11910" w:h="16840"/>
          <w:pgMar w:top="1040" w:right="720" w:bottom="1240" w:left="1580" w:header="0" w:footer="1056" w:gutter="0"/>
          <w:cols w:space="720"/>
        </w:sectPr>
      </w:pPr>
      <w:r w:rsidRPr="00A4653C">
        <w:rPr>
          <w:rFonts w:ascii="Times New Roman" w:hAnsi="Times New Roman"/>
          <w:b/>
          <w:sz w:val="28"/>
          <w:szCs w:val="24"/>
        </w:rPr>
        <w:t xml:space="preserve">ЛР9: </w:t>
      </w:r>
      <w:r>
        <w:rPr>
          <w:rFonts w:ascii="Times New Roman" w:hAnsi="Times New Roman"/>
          <w:b/>
          <w:sz w:val="28"/>
          <w:szCs w:val="24"/>
        </w:rPr>
        <w:t xml:space="preserve"> </w:t>
      </w:r>
      <w:r w:rsidRPr="00A4653C">
        <w:rPr>
          <w:rFonts w:ascii="Times New Roman" w:hAnsi="Times New Roman"/>
          <w:sz w:val="28"/>
          <w:szCs w:val="24"/>
        </w:rPr>
        <w:t>Соблюдать и пропагандировать правила здорового и безопасного образа жизни, спорта; предупреждать либо преодолевать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bookmarkEnd w:id="1"/>
    <w:p w:rsidR="00091C4A" w:rsidRPr="00C23816" w:rsidRDefault="00091C4A" w:rsidP="005F02EC">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lastRenderedPageBreak/>
        <w:t>2. СТРУКТУРА И СОДЕРЖАНИЕ УЧЕБНОЙ ДИСЦИПЛИНЫ</w:t>
      </w:r>
    </w:p>
    <w:p w:rsidR="00091C4A" w:rsidRPr="00C23816" w:rsidRDefault="00091C4A" w:rsidP="005F02EC">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p w:rsidR="00091C4A" w:rsidRPr="002C3CB9" w:rsidRDefault="00091C4A" w:rsidP="005F02EC">
      <w:pPr>
        <w:suppressAutoHyphens/>
        <w:rPr>
          <w:rFonts w:ascii="Times New Roman" w:hAnsi="Times New Roman"/>
          <w:b/>
          <w:i/>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A7D04" w:rsidRPr="0011599E" w:rsidTr="007E1AD5">
        <w:trPr>
          <w:trHeight w:val="460"/>
        </w:trPr>
        <w:tc>
          <w:tcPr>
            <w:tcW w:w="7904" w:type="dxa"/>
            <w:shd w:val="clear" w:color="auto" w:fill="auto"/>
          </w:tcPr>
          <w:p w:rsidR="00BA7D04" w:rsidRPr="0011599E" w:rsidRDefault="00BA7D04" w:rsidP="007E1AD5">
            <w:pPr>
              <w:spacing w:after="0" w:line="240" w:lineRule="auto"/>
              <w:jc w:val="center"/>
              <w:rPr>
                <w:rFonts w:ascii="Times New Roman" w:hAnsi="Times New Roman"/>
                <w:sz w:val="20"/>
                <w:szCs w:val="20"/>
              </w:rPr>
            </w:pPr>
            <w:r w:rsidRPr="0011599E">
              <w:rPr>
                <w:rFonts w:ascii="Times New Roman" w:hAnsi="Times New Roman"/>
                <w:b/>
                <w:sz w:val="20"/>
                <w:szCs w:val="20"/>
              </w:rPr>
              <w:t>Вид учебной работы</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0"/>
                <w:szCs w:val="20"/>
              </w:rPr>
            </w:pPr>
            <w:r w:rsidRPr="0011599E">
              <w:rPr>
                <w:rFonts w:ascii="Times New Roman" w:hAnsi="Times New Roman"/>
                <w:b/>
                <w:iCs/>
                <w:sz w:val="20"/>
                <w:szCs w:val="20"/>
              </w:rPr>
              <w:t>Объем часов</w:t>
            </w:r>
          </w:p>
        </w:tc>
      </w:tr>
      <w:tr w:rsidR="00BA7D04" w:rsidRPr="0011599E" w:rsidTr="007E1AD5">
        <w:trPr>
          <w:trHeight w:val="285"/>
        </w:trPr>
        <w:tc>
          <w:tcPr>
            <w:tcW w:w="7904" w:type="dxa"/>
            <w:shd w:val="clear" w:color="auto" w:fill="auto"/>
          </w:tcPr>
          <w:p w:rsidR="00BA7D04" w:rsidRPr="0011599E" w:rsidRDefault="00BA7D04" w:rsidP="007E1AD5">
            <w:pPr>
              <w:spacing w:after="0" w:line="240" w:lineRule="auto"/>
              <w:rPr>
                <w:rFonts w:ascii="Times New Roman" w:hAnsi="Times New Roman"/>
                <w:b/>
                <w:sz w:val="28"/>
                <w:szCs w:val="28"/>
              </w:rPr>
            </w:pPr>
            <w:r w:rsidRPr="0011599E">
              <w:rPr>
                <w:rFonts w:ascii="Times New Roman" w:hAnsi="Times New Roman"/>
                <w:b/>
                <w:sz w:val="28"/>
                <w:szCs w:val="28"/>
              </w:rPr>
              <w:t>Максимальная учебная нагрузка (всего)</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116</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b/>
                <w:sz w:val="28"/>
                <w:szCs w:val="28"/>
              </w:rPr>
              <w:t xml:space="preserve">Обязательная аудиторная учебная нагрузка (всего) </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112</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sz w:val="28"/>
                <w:szCs w:val="28"/>
              </w:rPr>
              <w:t xml:space="preserve">     практические занятия</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112</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b/>
                <w:sz w:val="28"/>
                <w:szCs w:val="28"/>
              </w:rPr>
            </w:pPr>
            <w:r w:rsidRPr="0011599E">
              <w:rPr>
                <w:rFonts w:ascii="Times New Roman" w:hAnsi="Times New Roman"/>
                <w:b/>
                <w:sz w:val="28"/>
                <w:szCs w:val="28"/>
              </w:rPr>
              <w:t>Самостоятельная работа обучающегося (всего)</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r>
              <w:rPr>
                <w:rFonts w:ascii="Times New Roman" w:hAnsi="Times New Roman"/>
                <w:iCs/>
                <w:sz w:val="28"/>
                <w:szCs w:val="28"/>
              </w:rPr>
              <w:t>4</w:t>
            </w:r>
          </w:p>
        </w:tc>
      </w:tr>
      <w:tr w:rsidR="00BA7D04" w:rsidRPr="0011599E" w:rsidTr="007E1AD5">
        <w:tc>
          <w:tcPr>
            <w:tcW w:w="7904" w:type="dxa"/>
            <w:shd w:val="clear" w:color="auto" w:fill="auto"/>
          </w:tcPr>
          <w:p w:rsidR="00BA7D04" w:rsidRPr="0011599E" w:rsidRDefault="00BA7D04" w:rsidP="007E1AD5">
            <w:pPr>
              <w:spacing w:after="0" w:line="240" w:lineRule="auto"/>
              <w:jc w:val="both"/>
              <w:rPr>
                <w:rFonts w:ascii="Times New Roman" w:hAnsi="Times New Roman"/>
                <w:sz w:val="28"/>
                <w:szCs w:val="28"/>
              </w:rPr>
            </w:pPr>
            <w:r w:rsidRPr="0011599E">
              <w:rPr>
                <w:rFonts w:ascii="Times New Roman" w:hAnsi="Times New Roman"/>
                <w:sz w:val="28"/>
                <w:szCs w:val="28"/>
              </w:rPr>
              <w:t>в том числе:</w:t>
            </w:r>
          </w:p>
        </w:tc>
        <w:tc>
          <w:tcPr>
            <w:tcW w:w="1800" w:type="dxa"/>
            <w:shd w:val="clear" w:color="auto" w:fill="auto"/>
          </w:tcPr>
          <w:p w:rsidR="00BA7D04" w:rsidRPr="0011599E" w:rsidRDefault="00BA7D04" w:rsidP="007E1AD5">
            <w:pPr>
              <w:spacing w:after="0" w:line="240" w:lineRule="auto"/>
              <w:jc w:val="center"/>
              <w:rPr>
                <w:rFonts w:ascii="Times New Roman" w:hAnsi="Times New Roman"/>
                <w:i/>
                <w:iCs/>
                <w:sz w:val="28"/>
                <w:szCs w:val="28"/>
              </w:rPr>
            </w:pPr>
          </w:p>
        </w:tc>
      </w:tr>
      <w:tr w:rsidR="00BA7D04" w:rsidRPr="0011599E" w:rsidTr="007E1AD5">
        <w:tc>
          <w:tcPr>
            <w:tcW w:w="7904" w:type="dxa"/>
            <w:shd w:val="clear" w:color="auto" w:fill="auto"/>
          </w:tcPr>
          <w:p w:rsidR="00BA7D04" w:rsidRPr="00384A5A" w:rsidRDefault="00BA7D04" w:rsidP="007E1AD5">
            <w:pPr>
              <w:spacing w:after="0" w:line="240" w:lineRule="auto"/>
              <w:jc w:val="both"/>
              <w:rPr>
                <w:rFonts w:ascii="Times New Roman" w:hAnsi="Times New Roman"/>
                <w:i/>
                <w:sz w:val="28"/>
                <w:szCs w:val="28"/>
              </w:rPr>
            </w:pPr>
            <w:r w:rsidRPr="0011599E">
              <w:rPr>
                <w:rFonts w:ascii="Times New Roman" w:hAnsi="Times New Roman"/>
                <w:i/>
                <w:sz w:val="28"/>
                <w:szCs w:val="28"/>
              </w:rPr>
              <w:t xml:space="preserve">    </w:t>
            </w:r>
            <w:r w:rsidRPr="00384A5A">
              <w:rPr>
                <w:rFonts w:ascii="Times New Roman" w:hAnsi="Times New Roman"/>
                <w:sz w:val="28"/>
              </w:rPr>
              <w:t>Виды самостоятельной работы: реферат, составление индивидуального дневника самоконтроля физического развития, занятия в секциях и кружках, составление комплекса упражнений по коррекции отстающих групп мышц, и</w:t>
            </w:r>
            <w:r w:rsidRPr="00384A5A">
              <w:rPr>
                <w:rFonts w:ascii="Times New Roman" w:hAnsi="Times New Roman"/>
                <w:spacing w:val="1"/>
                <w:sz w:val="28"/>
              </w:rPr>
              <w:t xml:space="preserve"> </w:t>
            </w:r>
            <w:r w:rsidRPr="00384A5A">
              <w:rPr>
                <w:rFonts w:ascii="Times New Roman" w:hAnsi="Times New Roman"/>
                <w:sz w:val="28"/>
              </w:rPr>
              <w:t>т.п..</w:t>
            </w:r>
          </w:p>
        </w:tc>
        <w:tc>
          <w:tcPr>
            <w:tcW w:w="1800" w:type="dxa"/>
            <w:shd w:val="clear" w:color="auto" w:fill="auto"/>
          </w:tcPr>
          <w:p w:rsidR="00BA7D04" w:rsidRPr="00384A5A" w:rsidRDefault="00BA7D04" w:rsidP="007E1AD5">
            <w:pPr>
              <w:spacing w:after="0" w:line="240" w:lineRule="auto"/>
              <w:jc w:val="center"/>
              <w:rPr>
                <w:rFonts w:ascii="Times New Roman" w:hAnsi="Times New Roman"/>
                <w:iCs/>
                <w:sz w:val="28"/>
                <w:szCs w:val="28"/>
              </w:rPr>
            </w:pPr>
            <w:r>
              <w:rPr>
                <w:rFonts w:ascii="Times New Roman" w:hAnsi="Times New Roman"/>
                <w:iCs/>
                <w:sz w:val="28"/>
                <w:szCs w:val="28"/>
              </w:rPr>
              <w:t>4</w:t>
            </w:r>
          </w:p>
          <w:p w:rsidR="00BA7D04" w:rsidRPr="0011599E" w:rsidRDefault="00BA7D04" w:rsidP="007E1AD5">
            <w:pPr>
              <w:spacing w:after="0" w:line="240" w:lineRule="auto"/>
              <w:jc w:val="center"/>
              <w:rPr>
                <w:rFonts w:ascii="Times New Roman" w:hAnsi="Times New Roman"/>
                <w:i/>
                <w:iCs/>
                <w:sz w:val="28"/>
                <w:szCs w:val="28"/>
              </w:rPr>
            </w:pPr>
          </w:p>
        </w:tc>
      </w:tr>
      <w:tr w:rsidR="00BA7D04" w:rsidRPr="0011599E" w:rsidTr="007E1AD5">
        <w:tc>
          <w:tcPr>
            <w:tcW w:w="9704" w:type="dxa"/>
            <w:gridSpan w:val="2"/>
            <w:shd w:val="clear" w:color="auto" w:fill="auto"/>
          </w:tcPr>
          <w:p w:rsidR="00BA7D04" w:rsidRPr="0011599E" w:rsidRDefault="00BA7D04" w:rsidP="007E1AD5">
            <w:pPr>
              <w:spacing w:after="0" w:line="240" w:lineRule="auto"/>
              <w:rPr>
                <w:rFonts w:ascii="Times New Roman" w:hAnsi="Times New Roman"/>
                <w:i/>
                <w:iCs/>
                <w:sz w:val="28"/>
                <w:szCs w:val="28"/>
              </w:rPr>
            </w:pPr>
            <w:r w:rsidRPr="0011599E">
              <w:rPr>
                <w:rFonts w:ascii="Times New Roman" w:hAnsi="Times New Roman"/>
                <w:iCs/>
                <w:sz w:val="28"/>
                <w:szCs w:val="28"/>
              </w:rPr>
              <w:t>Итоговая аттестация в форме</w:t>
            </w:r>
            <w:r>
              <w:rPr>
                <w:rFonts w:ascii="Times New Roman" w:hAnsi="Times New Roman"/>
                <w:i/>
                <w:iCs/>
                <w:sz w:val="28"/>
                <w:szCs w:val="28"/>
              </w:rPr>
              <w:t xml:space="preserve"> дифференцированного зачета </w:t>
            </w:r>
            <w:r>
              <w:rPr>
                <w:rFonts w:ascii="Times New Roman" w:hAnsi="Times New Roman"/>
                <w:iCs/>
                <w:sz w:val="28"/>
                <w:szCs w:val="28"/>
              </w:rPr>
              <w:t>во втором семестре</w:t>
            </w:r>
            <w:r w:rsidRPr="0011599E">
              <w:rPr>
                <w:rFonts w:ascii="Times New Roman" w:hAnsi="Times New Roman"/>
                <w:iCs/>
                <w:sz w:val="28"/>
                <w:szCs w:val="28"/>
              </w:rPr>
              <w:t xml:space="preserve"> </w:t>
            </w:r>
          </w:p>
          <w:p w:rsidR="00BA7D04" w:rsidRPr="0011599E" w:rsidRDefault="00BA7D04" w:rsidP="007E1AD5">
            <w:pPr>
              <w:spacing w:after="0" w:line="240" w:lineRule="auto"/>
              <w:jc w:val="right"/>
              <w:rPr>
                <w:rFonts w:ascii="Times New Roman" w:hAnsi="Times New Roman"/>
                <w:i/>
                <w:iCs/>
                <w:sz w:val="28"/>
                <w:szCs w:val="28"/>
              </w:rPr>
            </w:pPr>
            <w:r w:rsidRPr="0011599E">
              <w:rPr>
                <w:rFonts w:ascii="Times New Roman" w:hAnsi="Times New Roman"/>
                <w:i/>
                <w:iCs/>
                <w:sz w:val="28"/>
                <w:szCs w:val="28"/>
              </w:rPr>
              <w:t xml:space="preserve">  </w:t>
            </w:r>
          </w:p>
        </w:tc>
      </w:tr>
    </w:tbl>
    <w:p w:rsidR="00BA7D04" w:rsidRPr="00BA7D04" w:rsidRDefault="00BA7D04" w:rsidP="005F02EC">
      <w:pPr>
        <w:suppressAutoHyphens/>
        <w:rPr>
          <w:rFonts w:ascii="Times New Roman" w:hAnsi="Times New Roman"/>
          <w:b/>
          <w:i/>
          <w:sz w:val="24"/>
          <w:szCs w:val="24"/>
        </w:rPr>
        <w:sectPr w:rsidR="00BA7D04" w:rsidRPr="00BA7D04" w:rsidSect="00165FF9">
          <w:footerReference w:type="even" r:id="rId8"/>
          <w:footerReference w:type="default" r:id="rId9"/>
          <w:pgSz w:w="11906" w:h="16838"/>
          <w:pgMar w:top="1134" w:right="850" w:bottom="284" w:left="1701" w:header="708" w:footer="708" w:gutter="0"/>
          <w:cols w:space="720"/>
          <w:titlePg/>
          <w:docGrid w:linePitch="299"/>
        </w:sectPr>
      </w:pPr>
    </w:p>
    <w:p w:rsidR="008541C3" w:rsidRPr="0011599E" w:rsidRDefault="008541C3" w:rsidP="008541C3">
      <w:pPr>
        <w:pStyle w:val="2"/>
        <w:rPr>
          <w:rFonts w:ascii="Times New Roman" w:hAnsi="Times New Roman"/>
          <w:i w:val="0"/>
        </w:rPr>
      </w:pPr>
      <w:bookmarkStart w:id="2" w:name="_Toc283648314"/>
      <w:bookmarkStart w:id="3" w:name="_Toc283296932"/>
      <w:r w:rsidRPr="0011599E">
        <w:rPr>
          <w:rFonts w:ascii="Times New Roman" w:hAnsi="Times New Roman"/>
          <w:bCs w:val="0"/>
          <w:i w:val="0"/>
          <w:iCs w:val="0"/>
        </w:rPr>
        <w:lastRenderedPageBreak/>
        <w:t>2.2. Примерный тематический план и содержание учебной дисциплины</w:t>
      </w:r>
      <w:bookmarkEnd w:id="2"/>
      <w:r w:rsidRPr="0011599E">
        <w:rPr>
          <w:rFonts w:ascii="Times New Roman" w:hAnsi="Times New Roman"/>
          <w:i w:val="0"/>
        </w:rPr>
        <w:t xml:space="preserve"> </w:t>
      </w:r>
      <w:bookmarkEnd w:id="3"/>
      <w:r w:rsidRPr="0011599E">
        <w:rPr>
          <w:rFonts w:ascii="Times New Roman" w:hAnsi="Times New Roman"/>
          <w:i w:val="0"/>
        </w:rPr>
        <w:t xml:space="preserve"> </w:t>
      </w:r>
    </w:p>
    <w:p w:rsidR="008541C3" w:rsidRPr="0011599E" w:rsidRDefault="008541C3" w:rsidP="008541C3">
      <w:pPr>
        <w:pStyle w:val="2"/>
        <w:rPr>
          <w:rFonts w:ascii="Times New Roman" w:hAnsi="Times New Roman"/>
          <w:b w:val="0"/>
          <w:sz w:val="18"/>
          <w:szCs w:val="18"/>
        </w:rPr>
      </w:pPr>
      <w:r>
        <w:rPr>
          <w:rFonts w:ascii="Times New Roman" w:hAnsi="Times New Roman"/>
          <w:b w:val="0"/>
          <w:sz w:val="18"/>
          <w:szCs w:val="18"/>
        </w:rPr>
        <w:t>БД.06 ФИЗИЧЕСКАЯ КУЛЬТУРА</w:t>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8661"/>
        <w:gridCol w:w="2328"/>
        <w:gridCol w:w="1760"/>
      </w:tblGrid>
      <w:tr w:rsidR="008541C3" w:rsidRPr="0011599E" w:rsidTr="008541C3">
        <w:trPr>
          <w:trHeight w:val="20"/>
        </w:trPr>
        <w:tc>
          <w:tcPr>
            <w:tcW w:w="2068"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328" w:type="dxa"/>
            <w:shd w:val="clear" w:color="auto" w:fill="auto"/>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1760"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36A92">
              <w:rPr>
                <w:rFonts w:ascii="Times New Roman" w:hAnsi="Times New Roman"/>
                <w:b/>
                <w:bCs/>
              </w:rPr>
              <w:t>Коды компетенций и личностных результатов</w:t>
            </w:r>
            <w:r>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p>
        </w:tc>
      </w:tr>
      <w:tr w:rsidR="008541C3" w:rsidRPr="0011599E" w:rsidTr="008541C3">
        <w:trPr>
          <w:trHeight w:val="208"/>
        </w:trPr>
        <w:tc>
          <w:tcPr>
            <w:tcW w:w="2068"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328" w:type="dxa"/>
            <w:shd w:val="clear" w:color="auto" w:fill="auto"/>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1760"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4</w:t>
            </w:r>
          </w:p>
        </w:tc>
      </w:tr>
      <w:tr w:rsidR="008541C3" w:rsidRPr="0011599E" w:rsidTr="008541C3">
        <w:trPr>
          <w:trHeight w:val="20"/>
        </w:trPr>
        <w:tc>
          <w:tcPr>
            <w:tcW w:w="2068" w:type="dxa"/>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1.</w:t>
            </w:r>
          </w:p>
          <w:p w:rsidR="008541C3" w:rsidRPr="00384A5A"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384A5A">
              <w:rPr>
                <w:rFonts w:ascii="Times New Roman" w:hAnsi="Times New Roman"/>
                <w:b/>
                <w:sz w:val="20"/>
                <w:szCs w:val="20"/>
              </w:rPr>
              <w:t>Легкая атлетика.</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26</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1009"/>
        </w:trPr>
        <w:tc>
          <w:tcPr>
            <w:tcW w:w="2068" w:type="dxa"/>
            <w:vMerge w:val="restart"/>
            <w:tcBorders>
              <w:bottom w:val="single" w:sz="4" w:space="0" w:color="auto"/>
            </w:tcBorders>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1.1.</w:t>
            </w:r>
          </w:p>
          <w:p w:rsidR="008541C3" w:rsidRPr="00FC0AC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Бег на короткие, средние и длинные дистанции; прыжки в длину.</w:t>
            </w:r>
          </w:p>
        </w:tc>
        <w:tc>
          <w:tcPr>
            <w:tcW w:w="8661" w:type="dxa"/>
            <w:tcBorders>
              <w:bottom w:val="single" w:sz="4" w:space="0" w:color="auto"/>
            </w:tcBorders>
          </w:tcPr>
          <w:p w:rsidR="008541C3" w:rsidRPr="00FC0ACE" w:rsidRDefault="008541C3" w:rsidP="008541C3">
            <w:pPr>
              <w:pStyle w:val="TableParagraph"/>
              <w:spacing w:before="11" w:line="208" w:lineRule="auto"/>
              <w:ind w:left="0" w:right="98"/>
              <w:jc w:val="both"/>
              <w:rPr>
                <w:sz w:val="20"/>
                <w:szCs w:val="20"/>
              </w:rPr>
            </w:pPr>
            <w:r w:rsidRPr="00FC0ACE">
              <w:rPr>
                <w:sz w:val="20"/>
                <w:szCs w:val="20"/>
              </w:rPr>
              <w:t>Техника бега на короткие дистанции и его совершенствование. Подготовительные упражнения для бегуна на короткие дистанции. Развитие скоростных качеств. Эстафетный бег на 100 м, 400 м. Техника и тактика бега на средние и длинные дистанции. Развитие</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общей и специальной выносливости. Сдача нормативов по легкой атлетике, в беге на короткие, средние и длинные дистанции.</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24</w:t>
            </w: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vAlign w:val="center"/>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 xml:space="preserve">Тренировки в оздоровительном беге от 60 м до 100 м. Выполнение бега на отрезках 30 м, 50 м, на скорости. Бег на развитие общей выносливости от 3 </w:t>
            </w:r>
            <w:r w:rsidRPr="00FC0ACE">
              <w:rPr>
                <w:rFonts w:ascii="Times New Roman" w:hAnsi="Times New Roman"/>
                <w:spacing w:val="-4"/>
                <w:sz w:val="20"/>
                <w:szCs w:val="20"/>
              </w:rPr>
              <w:t xml:space="preserve">до </w:t>
            </w:r>
            <w:r w:rsidRPr="00FC0ACE">
              <w:rPr>
                <w:rFonts w:ascii="Times New Roman" w:hAnsi="Times New Roman"/>
                <w:sz w:val="20"/>
                <w:szCs w:val="20"/>
              </w:rPr>
              <w:t xml:space="preserve">5 </w:t>
            </w:r>
            <w:r w:rsidRPr="00FC0ACE">
              <w:rPr>
                <w:rFonts w:ascii="Times New Roman" w:hAnsi="Times New Roman"/>
                <w:spacing w:val="2"/>
                <w:sz w:val="20"/>
                <w:szCs w:val="20"/>
              </w:rPr>
              <w:t>км</w:t>
            </w:r>
            <w:r w:rsidRPr="00FC0ACE">
              <w:rPr>
                <w:rFonts w:ascii="Times New Roman" w:hAnsi="Times New Roman"/>
                <w:color w:val="FF0000"/>
                <w:spacing w:val="2"/>
                <w:sz w:val="20"/>
                <w:szCs w:val="20"/>
              </w:rPr>
              <w:t xml:space="preserve">. </w:t>
            </w:r>
            <w:r w:rsidRPr="00FC0ACE">
              <w:rPr>
                <w:rFonts w:ascii="Times New Roman" w:hAnsi="Times New Roman"/>
                <w:sz w:val="20"/>
                <w:szCs w:val="20"/>
              </w:rPr>
              <w:t>Совершенствование скоростно-силовых качеств в легкой</w:t>
            </w:r>
            <w:r w:rsidRPr="00FC0ACE">
              <w:rPr>
                <w:rFonts w:ascii="Times New Roman" w:hAnsi="Times New Roman"/>
                <w:spacing w:val="2"/>
                <w:sz w:val="20"/>
                <w:szCs w:val="20"/>
              </w:rPr>
              <w:t xml:space="preserve"> </w:t>
            </w:r>
            <w:r w:rsidRPr="00FC0ACE">
              <w:rPr>
                <w:rFonts w:ascii="Times New Roman" w:hAnsi="Times New Roman"/>
                <w:sz w:val="20"/>
                <w:szCs w:val="20"/>
              </w:rPr>
              <w:t>атлетике</w:t>
            </w:r>
            <w:r>
              <w:rPr>
                <w:sz w:val="24"/>
              </w:rPr>
              <w:t>.</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830"/>
        </w:trPr>
        <w:tc>
          <w:tcPr>
            <w:tcW w:w="2068" w:type="dxa"/>
            <w:vMerge w:val="restart"/>
            <w:tcBorders>
              <w:bottom w:val="single" w:sz="4" w:space="0" w:color="auto"/>
            </w:tcBorders>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 2.</w:t>
            </w:r>
          </w:p>
          <w:p w:rsidR="008541C3" w:rsidRPr="00FC0AC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Метание гранаты.</w:t>
            </w:r>
          </w:p>
        </w:tc>
        <w:tc>
          <w:tcPr>
            <w:tcW w:w="8661" w:type="dxa"/>
            <w:tcBorders>
              <w:bottom w:val="single" w:sz="4" w:space="0" w:color="auto"/>
            </w:tcBorders>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Метание гранаты с места на три шаговых шага, с разбега. Специальные подготовительные упражнения метателя. Сдача нормативов по метанию гранаты.</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vAlign w:val="center"/>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FC0AC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Упражнение метателя, метание отягощений. Развитие скоростно-силовых качеств. Упражнения на координацию движения. Составление комплекса упражнений по коррекции отстающих групп мышц.</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6</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2.</w:t>
            </w:r>
          </w:p>
          <w:p w:rsidR="008541C3" w:rsidRPr="00E53B6B"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E53B6B">
              <w:rPr>
                <w:rFonts w:ascii="Times New Roman" w:hAnsi="Times New Roman"/>
                <w:b/>
                <w:sz w:val="20"/>
                <w:szCs w:val="20"/>
              </w:rPr>
              <w:t>Спортивные игры.</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5</w:t>
            </w:r>
            <w:r w:rsidR="008541C3" w:rsidRPr="0073736D">
              <w:rPr>
                <w:rFonts w:ascii="Times New Roman" w:hAnsi="Times New Roman"/>
                <w:b/>
                <w:bCs/>
                <w:sz w:val="24"/>
                <w:szCs w:val="20"/>
              </w:rPr>
              <w:t>8</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1800"/>
        </w:trPr>
        <w:tc>
          <w:tcPr>
            <w:tcW w:w="2068" w:type="dxa"/>
            <w:vMerge w:val="restart"/>
            <w:tcBorders>
              <w:bottom w:val="single" w:sz="4" w:space="0" w:color="auto"/>
            </w:tcBorders>
            <w:vAlign w:val="center"/>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lastRenderedPageBreak/>
              <w:t>Тема 2.1.</w:t>
            </w:r>
          </w:p>
          <w:p w:rsidR="008541C3" w:rsidRPr="004C61E5"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Баскетбол.</w:t>
            </w:r>
          </w:p>
        </w:tc>
        <w:tc>
          <w:tcPr>
            <w:tcW w:w="8661" w:type="dxa"/>
            <w:tcBorders>
              <w:bottom w:val="single" w:sz="4" w:space="0" w:color="auto"/>
            </w:tcBorders>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Практические занятия</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Техника игры в баскетбол: стойки, передвижения, передача и ловля мяча, ведение мяча. Совершенствование технических приемов, тактических действий при игре в баскетбол. Индивидуальная техника защиты. Комбинации и тактические заготовки игры в нападении и защите. Упражнения на развитие координации движения, ловкости. Совершенствование навыков ведения мяча. Контрольные нормативы: ведение мяча с изменением направления, выполнение передачи мяча на точность и скорость, выполнение штрафных бросков. Действия игрока в нападении, защите, индивидуально. Командные действия игроков в нападении и защите. Жестикуляция судьи, организация и судейство игры в</w:t>
            </w:r>
            <w:r w:rsidRPr="004C61E5">
              <w:rPr>
                <w:rFonts w:ascii="Times New Roman" w:hAnsi="Times New Roman"/>
                <w:spacing w:val="-10"/>
                <w:sz w:val="20"/>
                <w:szCs w:val="20"/>
              </w:rPr>
              <w:t xml:space="preserve"> </w:t>
            </w:r>
            <w:r w:rsidRPr="004C61E5">
              <w:rPr>
                <w:rFonts w:ascii="Times New Roman" w:hAnsi="Times New Roman"/>
                <w:sz w:val="20"/>
                <w:szCs w:val="20"/>
              </w:rPr>
              <w:t>баскетбол.</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14</w:t>
            </w: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4C61E5" w:rsidRDefault="008541C3" w:rsidP="008541C3">
            <w:pPr>
              <w:pStyle w:val="TableParagraph"/>
              <w:spacing w:before="11" w:line="208" w:lineRule="auto"/>
              <w:ind w:left="0"/>
              <w:rPr>
                <w:sz w:val="20"/>
                <w:szCs w:val="20"/>
              </w:rPr>
            </w:pPr>
            <w:r w:rsidRPr="004C61E5">
              <w:rPr>
                <w:sz w:val="20"/>
                <w:szCs w:val="20"/>
              </w:rPr>
              <w:t>Изучить правила игры в баскетбол, развитие скоростных качеств. Упражнения по совершенствованию скоростных и силовых качеств. Определение признаков утомления и</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перетренированности, меры по их предупреждению.</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596"/>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2.2</w:t>
            </w:r>
            <w:r w:rsidRPr="0011599E">
              <w:rPr>
                <w:rFonts w:ascii="Times New Roman" w:hAnsi="Times New Roman"/>
                <w:b/>
                <w:bCs/>
                <w:sz w:val="20"/>
                <w:szCs w:val="20"/>
              </w:rPr>
              <w:t>.</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
                <w:sz w:val="20"/>
                <w:szCs w:val="20"/>
              </w:rPr>
              <w:t>Волейбол.</w:t>
            </w:r>
          </w:p>
        </w:tc>
        <w:tc>
          <w:tcPr>
            <w:tcW w:w="8661" w:type="dxa"/>
          </w:tcPr>
          <w:p w:rsidR="008541C3" w:rsidRPr="00773C24" w:rsidRDefault="008541C3" w:rsidP="008541C3">
            <w:pPr>
              <w:pStyle w:val="TableParagraph"/>
              <w:spacing w:line="208" w:lineRule="auto"/>
              <w:ind w:left="0" w:right="96"/>
              <w:jc w:val="both"/>
              <w:rPr>
                <w:sz w:val="20"/>
                <w:szCs w:val="20"/>
              </w:rPr>
            </w:pPr>
            <w:r w:rsidRPr="00773C24">
              <w:rPr>
                <w:sz w:val="20"/>
                <w:szCs w:val="20"/>
              </w:rPr>
              <w:t>Техника игровых приемов в волейболе: стойки, передвижения, прием и передача мяча сверху, снизу, передача и прием мяча над собой, выполнение подачи мяча: прямая нижняя, прямая верхняя, нападающий удар, блокирование. Совершенствование технических приемов, тактических действий при игре в волейбол. Тактика игры в нападении и защиты. Командные действия. Контрольные нормативы: передача</w:t>
            </w:r>
            <w:r w:rsidRPr="00773C24">
              <w:rPr>
                <w:spacing w:val="9"/>
                <w:sz w:val="20"/>
                <w:szCs w:val="20"/>
              </w:rPr>
              <w:t xml:space="preserve"> </w:t>
            </w:r>
            <w:r w:rsidRPr="00773C24">
              <w:rPr>
                <w:sz w:val="20"/>
                <w:szCs w:val="20"/>
              </w:rPr>
              <w:t>мяча</w:t>
            </w:r>
            <w:r w:rsidRPr="00773C24">
              <w:rPr>
                <w:spacing w:val="9"/>
                <w:sz w:val="20"/>
                <w:szCs w:val="20"/>
              </w:rPr>
              <w:t xml:space="preserve"> </w:t>
            </w:r>
            <w:r w:rsidRPr="00773C24">
              <w:rPr>
                <w:sz w:val="20"/>
                <w:szCs w:val="20"/>
              </w:rPr>
              <w:t>над</w:t>
            </w:r>
            <w:r w:rsidRPr="00773C24">
              <w:rPr>
                <w:spacing w:val="8"/>
                <w:sz w:val="20"/>
                <w:szCs w:val="20"/>
              </w:rPr>
              <w:t xml:space="preserve"> </w:t>
            </w:r>
            <w:r w:rsidRPr="00773C24">
              <w:rPr>
                <w:sz w:val="20"/>
                <w:szCs w:val="20"/>
              </w:rPr>
              <w:t>собой,</w:t>
            </w:r>
            <w:r w:rsidRPr="00773C24">
              <w:rPr>
                <w:spacing w:val="7"/>
                <w:sz w:val="20"/>
                <w:szCs w:val="20"/>
              </w:rPr>
              <w:t xml:space="preserve"> </w:t>
            </w:r>
            <w:r w:rsidRPr="00773C24">
              <w:rPr>
                <w:sz w:val="20"/>
                <w:szCs w:val="20"/>
              </w:rPr>
              <w:t>подача</w:t>
            </w:r>
            <w:r w:rsidRPr="00773C24">
              <w:rPr>
                <w:spacing w:val="9"/>
                <w:sz w:val="20"/>
                <w:szCs w:val="20"/>
              </w:rPr>
              <w:t xml:space="preserve"> </w:t>
            </w:r>
            <w:r w:rsidRPr="00773C24">
              <w:rPr>
                <w:sz w:val="20"/>
                <w:szCs w:val="20"/>
              </w:rPr>
              <w:t>прямая</w:t>
            </w:r>
            <w:r w:rsidRPr="00773C24">
              <w:rPr>
                <w:spacing w:val="5"/>
                <w:sz w:val="20"/>
                <w:szCs w:val="20"/>
              </w:rPr>
              <w:t xml:space="preserve"> </w:t>
            </w:r>
            <w:r w:rsidRPr="00773C24">
              <w:rPr>
                <w:sz w:val="20"/>
                <w:szCs w:val="20"/>
              </w:rPr>
              <w:t>верхняя,</w:t>
            </w:r>
            <w:r w:rsidRPr="00773C24">
              <w:rPr>
                <w:spacing w:val="12"/>
                <w:sz w:val="20"/>
                <w:szCs w:val="20"/>
              </w:rPr>
              <w:t xml:space="preserve"> </w:t>
            </w:r>
            <w:r w:rsidRPr="00773C24">
              <w:rPr>
                <w:sz w:val="20"/>
                <w:szCs w:val="20"/>
              </w:rPr>
              <w:t>боковая</w:t>
            </w:r>
            <w:r w:rsidRPr="00773C24">
              <w:rPr>
                <w:spacing w:val="5"/>
                <w:sz w:val="20"/>
                <w:szCs w:val="20"/>
              </w:rPr>
              <w:t xml:space="preserve"> </w:t>
            </w:r>
            <w:r w:rsidRPr="00773C24">
              <w:rPr>
                <w:sz w:val="20"/>
                <w:szCs w:val="20"/>
              </w:rPr>
              <w:t>подача,</w:t>
            </w:r>
            <w:r w:rsidRPr="00773C24">
              <w:rPr>
                <w:spacing w:val="7"/>
                <w:sz w:val="20"/>
                <w:szCs w:val="20"/>
              </w:rPr>
              <w:t xml:space="preserve"> </w:t>
            </w:r>
            <w:r w:rsidRPr="00773C24">
              <w:rPr>
                <w:sz w:val="20"/>
                <w:szCs w:val="20"/>
              </w:rPr>
              <w:t>нападающий</w:t>
            </w:r>
            <w:r w:rsidRPr="00773C24">
              <w:rPr>
                <w:spacing w:val="11"/>
                <w:sz w:val="20"/>
                <w:szCs w:val="20"/>
              </w:rPr>
              <w:t xml:space="preserve"> </w:t>
            </w:r>
            <w:r w:rsidRPr="00773C24">
              <w:rPr>
                <w:spacing w:val="-3"/>
                <w:sz w:val="20"/>
                <w:szCs w:val="20"/>
              </w:rPr>
              <w:t>удар,</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блокирование, передача мяча в парах, верхняя подача мяча в указанную зону, действия игрока в командной игре. Правила соревнований. Организация соревнований в волейбол</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w:t>
            </w:r>
            <w:r w:rsidR="005C3857">
              <w:rPr>
                <w:rFonts w:ascii="Times New Roman" w:hAnsi="Times New Roman"/>
                <w:b/>
                <w:bCs/>
                <w:sz w:val="24"/>
                <w:szCs w:val="20"/>
              </w:rPr>
              <w:t>6</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773C24" w:rsidRDefault="008541C3" w:rsidP="008541C3">
            <w:pPr>
              <w:pStyle w:val="TableParagraph"/>
              <w:spacing w:line="240" w:lineRule="exact"/>
              <w:ind w:left="0"/>
              <w:rPr>
                <w:sz w:val="20"/>
                <w:szCs w:val="20"/>
              </w:rPr>
            </w:pPr>
            <w:r w:rsidRPr="00773C24">
              <w:rPr>
                <w:sz w:val="20"/>
                <w:szCs w:val="20"/>
              </w:rPr>
              <w:t xml:space="preserve">Изучение   правил   игры   в   волейбол,   развитие   скоростных   качеств.   Упражнения </w:t>
            </w:r>
            <w:r w:rsidRPr="00773C24">
              <w:rPr>
                <w:spacing w:val="51"/>
                <w:sz w:val="20"/>
                <w:szCs w:val="20"/>
              </w:rPr>
              <w:t xml:space="preserve"> </w:t>
            </w:r>
            <w:r w:rsidRPr="00773C24">
              <w:rPr>
                <w:sz w:val="20"/>
                <w:szCs w:val="20"/>
              </w:rPr>
              <w:t>по</w:t>
            </w:r>
          </w:p>
          <w:p w:rsidR="008541C3" w:rsidRPr="00773C24"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совершенствованию скоростных и силовых качеств. Соверше</w:t>
            </w:r>
            <w:r>
              <w:rPr>
                <w:rFonts w:ascii="Times New Roman" w:hAnsi="Times New Roman"/>
                <w:sz w:val="20"/>
                <w:szCs w:val="20"/>
              </w:rPr>
              <w:t xml:space="preserve">нствование технических приемов. </w:t>
            </w:r>
            <w:r w:rsidRPr="00773C24">
              <w:rPr>
                <w:rFonts w:ascii="Times New Roman" w:hAnsi="Times New Roman"/>
                <w:sz w:val="20"/>
                <w:szCs w:val="20"/>
              </w:rPr>
              <w:t>Определение</w:t>
            </w:r>
            <w:r w:rsidRPr="00773C24">
              <w:rPr>
                <w:rFonts w:ascii="Times New Roman" w:hAnsi="Times New Roman"/>
                <w:sz w:val="20"/>
                <w:szCs w:val="20"/>
              </w:rPr>
              <w:tab/>
              <w:t xml:space="preserve">признаков  </w:t>
            </w:r>
            <w:r w:rsidRPr="00773C24">
              <w:rPr>
                <w:rFonts w:ascii="Times New Roman" w:hAnsi="Times New Roman"/>
                <w:spacing w:val="8"/>
                <w:sz w:val="20"/>
                <w:szCs w:val="20"/>
              </w:rPr>
              <w:t xml:space="preserve"> </w:t>
            </w:r>
            <w:r w:rsidRPr="00773C24">
              <w:rPr>
                <w:rFonts w:ascii="Times New Roman" w:hAnsi="Times New Roman"/>
                <w:sz w:val="20"/>
                <w:szCs w:val="20"/>
              </w:rPr>
              <w:t>утомления</w:t>
            </w:r>
            <w:r w:rsidRPr="00773C24">
              <w:rPr>
                <w:rFonts w:ascii="Times New Roman" w:hAnsi="Times New Roman"/>
                <w:sz w:val="20"/>
                <w:szCs w:val="20"/>
              </w:rPr>
              <w:tab/>
              <w:t xml:space="preserve">и   перетренированности,  </w:t>
            </w:r>
            <w:r w:rsidRPr="00773C24">
              <w:rPr>
                <w:rFonts w:ascii="Times New Roman" w:hAnsi="Times New Roman"/>
                <w:spacing w:val="27"/>
                <w:sz w:val="20"/>
                <w:szCs w:val="20"/>
              </w:rPr>
              <w:t xml:space="preserve"> </w:t>
            </w:r>
            <w:r w:rsidRPr="00773C24">
              <w:rPr>
                <w:rFonts w:ascii="Times New Roman" w:hAnsi="Times New Roman"/>
                <w:sz w:val="20"/>
                <w:szCs w:val="20"/>
              </w:rPr>
              <w:t xml:space="preserve">меры  </w:t>
            </w:r>
            <w:r w:rsidRPr="00773C24">
              <w:rPr>
                <w:rFonts w:ascii="Times New Roman" w:hAnsi="Times New Roman"/>
                <w:spacing w:val="9"/>
                <w:sz w:val="20"/>
                <w:szCs w:val="20"/>
              </w:rPr>
              <w:t xml:space="preserve"> </w:t>
            </w:r>
            <w:r w:rsidRPr="00773C24">
              <w:rPr>
                <w:rFonts w:ascii="Times New Roman" w:hAnsi="Times New Roman"/>
                <w:sz w:val="20"/>
                <w:szCs w:val="20"/>
              </w:rPr>
              <w:t>по</w:t>
            </w:r>
            <w:r w:rsidRPr="00773C24">
              <w:rPr>
                <w:rFonts w:ascii="Times New Roman" w:hAnsi="Times New Roman"/>
                <w:sz w:val="20"/>
                <w:szCs w:val="20"/>
              </w:rPr>
              <w:tab/>
            </w:r>
            <w:r w:rsidRPr="00773C24">
              <w:rPr>
                <w:rFonts w:ascii="Times New Roman" w:hAnsi="Times New Roman"/>
                <w:spacing w:val="-6"/>
                <w:sz w:val="20"/>
                <w:szCs w:val="20"/>
              </w:rPr>
              <w:t>их</w:t>
            </w:r>
            <w:r>
              <w:rPr>
                <w:rFonts w:ascii="Times New Roman" w:hAnsi="Times New Roman"/>
                <w:spacing w:val="-6"/>
                <w:sz w:val="20"/>
                <w:szCs w:val="20"/>
              </w:rPr>
              <w:t xml:space="preserve"> предупреждению</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040"/>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2.3</w:t>
            </w:r>
            <w:r w:rsidRPr="0011599E">
              <w:rPr>
                <w:rFonts w:ascii="Times New Roman" w:hAnsi="Times New Roman"/>
                <w:b/>
                <w:bCs/>
                <w:sz w:val="20"/>
                <w:szCs w:val="20"/>
              </w:rPr>
              <w:t>.</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Мини-футбол.</w:t>
            </w:r>
          </w:p>
        </w:tc>
        <w:tc>
          <w:tcPr>
            <w:tcW w:w="8661" w:type="dxa"/>
          </w:tcPr>
          <w:p w:rsidR="008541C3" w:rsidRPr="00773C24" w:rsidRDefault="008541C3" w:rsidP="008541C3">
            <w:pPr>
              <w:pStyle w:val="TableParagraph"/>
              <w:spacing w:line="208" w:lineRule="auto"/>
              <w:ind w:left="0" w:right="100"/>
              <w:jc w:val="both"/>
              <w:rPr>
                <w:sz w:val="20"/>
                <w:szCs w:val="20"/>
              </w:rPr>
            </w:pPr>
            <w:r w:rsidRPr="00773C24">
              <w:rPr>
                <w:sz w:val="20"/>
                <w:szCs w:val="20"/>
              </w:rPr>
              <w:t>Техника игровых приемов в мини-футболе: стойки, передвижения, прием и передача мяча, нападающий удар. Совершенствование технических приемов, тактических действий при игре в мини-футбол. Тактика игры в нападении и защиты. Командные действия. Контрольные нормативы: передача мяча в парах, действия игрока в</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командной игре. Правила соревнований. Организация соревнований в мини-футбол.</w:t>
            </w: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773C24" w:rsidRDefault="008541C3" w:rsidP="008541C3">
            <w:pPr>
              <w:pStyle w:val="TableParagraph"/>
              <w:spacing w:before="11" w:line="208" w:lineRule="auto"/>
              <w:ind w:left="0" w:right="101"/>
              <w:jc w:val="both"/>
              <w:rPr>
                <w:sz w:val="20"/>
                <w:szCs w:val="20"/>
              </w:rPr>
            </w:pPr>
            <w:r w:rsidRPr="00773C24">
              <w:rPr>
                <w:sz w:val="20"/>
                <w:szCs w:val="20"/>
              </w:rPr>
              <w:t>Изучение правил игры в мини-футбол, развитие скоростных качеств. Упражнения по совершенствованию скоростных и силовых качеств. Совершенствование технических приемов. Определение признаков утомления и перетренированности, меры по</w:t>
            </w:r>
            <w:r w:rsidRPr="00773C24">
              <w:rPr>
                <w:spacing w:val="54"/>
                <w:sz w:val="20"/>
                <w:szCs w:val="20"/>
              </w:rPr>
              <w:t xml:space="preserve"> </w:t>
            </w:r>
            <w:r w:rsidRPr="00773C24">
              <w:rPr>
                <w:sz w:val="20"/>
                <w:szCs w:val="20"/>
              </w:rPr>
              <w:t>их</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773C24">
              <w:rPr>
                <w:rFonts w:ascii="Times New Roman" w:hAnsi="Times New Roman"/>
                <w:sz w:val="20"/>
                <w:szCs w:val="20"/>
              </w:rPr>
              <w:t>предупреждению.</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197"/>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2.4</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Гандбол.</w:t>
            </w: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Практические занятия</w:t>
            </w:r>
          </w:p>
          <w:p w:rsidR="008541C3" w:rsidRPr="001425C9" w:rsidRDefault="008541C3" w:rsidP="008541C3">
            <w:pPr>
              <w:pStyle w:val="TableParagraph"/>
              <w:spacing w:line="208" w:lineRule="auto"/>
              <w:ind w:left="0" w:right="95"/>
              <w:jc w:val="both"/>
              <w:rPr>
                <w:sz w:val="20"/>
                <w:szCs w:val="20"/>
              </w:rPr>
            </w:pPr>
            <w:r w:rsidRPr="0023313E">
              <w:rPr>
                <w:sz w:val="20"/>
                <w:szCs w:val="20"/>
              </w:rPr>
              <w:t>Техника игровых приемов в гандболе: стойки, передвижения, ловля и передача мяча одной и обеими руками, нападающий бросок. Совершенствование технических приемов, тактических действий при игре в гандбол. Тактика игры в нападении и защиты. Командные действия. Контрольные нормативы: передача мяча  в  парах, действия игрока в командной игре. Правила соревнований. Организация соревнований</w:t>
            </w:r>
            <w:r w:rsidRPr="0023313E">
              <w:rPr>
                <w:spacing w:val="16"/>
                <w:sz w:val="20"/>
                <w:szCs w:val="20"/>
              </w:rPr>
              <w:t xml:space="preserve"> </w:t>
            </w:r>
            <w:r w:rsidRPr="0023313E">
              <w:rPr>
                <w:sz w:val="20"/>
                <w:szCs w:val="20"/>
              </w:rPr>
              <w:t>в</w:t>
            </w:r>
            <w:r>
              <w:rPr>
                <w:sz w:val="20"/>
                <w:szCs w:val="20"/>
              </w:rPr>
              <w:t xml:space="preserve"> </w:t>
            </w:r>
            <w:r w:rsidRPr="0023313E">
              <w:rPr>
                <w:sz w:val="20"/>
                <w:szCs w:val="20"/>
              </w:rPr>
              <w:t>гандбол.</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4</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23313E" w:rsidRDefault="008541C3" w:rsidP="008541C3">
            <w:pPr>
              <w:pStyle w:val="TableParagraph"/>
              <w:spacing w:before="11" w:line="208" w:lineRule="auto"/>
              <w:ind w:left="0" w:right="101"/>
              <w:jc w:val="both"/>
              <w:rPr>
                <w:sz w:val="20"/>
                <w:szCs w:val="20"/>
              </w:rPr>
            </w:pPr>
            <w:r w:rsidRPr="0023313E">
              <w:rPr>
                <w:sz w:val="20"/>
                <w:szCs w:val="20"/>
              </w:rPr>
              <w:t>Изучение правил игры в гандбол, развитие скоростных качеств. Упражнения по совершенствованию скоростных и силовых качеств. Совершенствование технических приемов. Определение признаков утомления и перетренированности, меры по</w:t>
            </w:r>
            <w:r w:rsidRPr="0023313E">
              <w:rPr>
                <w:spacing w:val="54"/>
                <w:sz w:val="20"/>
                <w:szCs w:val="20"/>
              </w:rPr>
              <w:t xml:space="preserve"> </w:t>
            </w:r>
            <w:r w:rsidRPr="0023313E">
              <w:rPr>
                <w:sz w:val="20"/>
                <w:szCs w:val="20"/>
              </w:rPr>
              <w:t>их</w:t>
            </w:r>
            <w:r>
              <w:rPr>
                <w:sz w:val="20"/>
                <w:szCs w:val="20"/>
              </w:rPr>
              <w:t xml:space="preserve"> </w:t>
            </w:r>
            <w:r w:rsidRPr="0023313E">
              <w:rPr>
                <w:sz w:val="20"/>
                <w:szCs w:val="20"/>
              </w:rPr>
              <w:t>предупреждению.</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3</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Гимнастика</w:t>
            </w:r>
            <w:r w:rsidRPr="00E53B6B">
              <w:rPr>
                <w:rFonts w:ascii="Times New Roman" w:hAnsi="Times New Roman"/>
                <w:b/>
                <w:sz w:val="20"/>
                <w:szCs w:val="20"/>
              </w:rPr>
              <w:t>.</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2064"/>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3.1</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Спортивная гимнастика.</w:t>
            </w:r>
          </w:p>
        </w:tc>
        <w:tc>
          <w:tcPr>
            <w:tcW w:w="8661" w:type="dxa"/>
          </w:tcPr>
          <w:p w:rsidR="008541C3" w:rsidRPr="0023313E" w:rsidRDefault="008541C3" w:rsidP="008541C3">
            <w:pPr>
              <w:pStyle w:val="TableParagraph"/>
              <w:spacing w:line="237" w:lineRule="auto"/>
              <w:ind w:left="0"/>
              <w:rPr>
                <w:sz w:val="20"/>
                <w:szCs w:val="20"/>
              </w:rPr>
            </w:pPr>
            <w:r w:rsidRPr="0023313E">
              <w:rPr>
                <w:sz w:val="20"/>
                <w:szCs w:val="20"/>
              </w:rPr>
              <w:t>Техника выполнения гимнастических упражнений – комбинаций на перекладине</w:t>
            </w:r>
            <w:r w:rsidRPr="0023313E">
              <w:rPr>
                <w:spacing w:val="32"/>
                <w:sz w:val="20"/>
                <w:szCs w:val="20"/>
              </w:rPr>
              <w:t xml:space="preserve"> </w:t>
            </w:r>
            <w:r w:rsidRPr="0023313E">
              <w:rPr>
                <w:sz w:val="20"/>
                <w:szCs w:val="20"/>
              </w:rPr>
              <w:t>низкой,</w:t>
            </w:r>
            <w:r w:rsidRPr="0023313E">
              <w:rPr>
                <w:spacing w:val="34"/>
                <w:sz w:val="20"/>
                <w:szCs w:val="20"/>
              </w:rPr>
              <w:t xml:space="preserve"> </w:t>
            </w:r>
            <w:r w:rsidRPr="0023313E">
              <w:rPr>
                <w:sz w:val="20"/>
                <w:szCs w:val="20"/>
              </w:rPr>
              <w:t>брусьях,</w:t>
            </w:r>
            <w:r w:rsidRPr="0023313E">
              <w:rPr>
                <w:spacing w:val="35"/>
                <w:sz w:val="20"/>
                <w:szCs w:val="20"/>
              </w:rPr>
              <w:t xml:space="preserve"> </w:t>
            </w:r>
            <w:r w:rsidRPr="0023313E">
              <w:rPr>
                <w:sz w:val="20"/>
                <w:szCs w:val="20"/>
              </w:rPr>
              <w:t>лазание</w:t>
            </w:r>
            <w:r w:rsidRPr="0023313E">
              <w:rPr>
                <w:spacing w:val="32"/>
                <w:sz w:val="20"/>
                <w:szCs w:val="20"/>
              </w:rPr>
              <w:t xml:space="preserve"> </w:t>
            </w:r>
            <w:r w:rsidRPr="0023313E">
              <w:rPr>
                <w:sz w:val="20"/>
                <w:szCs w:val="20"/>
              </w:rPr>
              <w:t>по</w:t>
            </w:r>
            <w:r w:rsidRPr="0023313E">
              <w:rPr>
                <w:spacing w:val="38"/>
                <w:sz w:val="20"/>
                <w:szCs w:val="20"/>
              </w:rPr>
              <w:t xml:space="preserve"> </w:t>
            </w:r>
            <w:r w:rsidRPr="0023313E">
              <w:rPr>
                <w:sz w:val="20"/>
                <w:szCs w:val="20"/>
              </w:rPr>
              <w:t>канату;</w:t>
            </w:r>
            <w:r w:rsidRPr="0023313E">
              <w:rPr>
                <w:spacing w:val="29"/>
                <w:sz w:val="20"/>
                <w:szCs w:val="20"/>
              </w:rPr>
              <w:t xml:space="preserve"> </w:t>
            </w:r>
            <w:r w:rsidRPr="0023313E">
              <w:rPr>
                <w:sz w:val="20"/>
                <w:szCs w:val="20"/>
              </w:rPr>
              <w:t>элементы</w:t>
            </w:r>
            <w:r w:rsidRPr="0023313E">
              <w:rPr>
                <w:spacing w:val="35"/>
                <w:sz w:val="20"/>
                <w:szCs w:val="20"/>
              </w:rPr>
              <w:t xml:space="preserve"> </w:t>
            </w:r>
            <w:r w:rsidRPr="0023313E">
              <w:rPr>
                <w:sz w:val="20"/>
                <w:szCs w:val="20"/>
              </w:rPr>
              <w:t>акробатических</w:t>
            </w:r>
            <w:r w:rsidRPr="0023313E">
              <w:rPr>
                <w:spacing w:val="33"/>
                <w:sz w:val="20"/>
                <w:szCs w:val="20"/>
              </w:rPr>
              <w:t xml:space="preserve"> </w:t>
            </w:r>
            <w:r w:rsidRPr="0023313E">
              <w:rPr>
                <w:sz w:val="20"/>
                <w:szCs w:val="20"/>
              </w:rPr>
              <w:t>упражнений:</w:t>
            </w:r>
          </w:p>
          <w:p w:rsidR="008541C3" w:rsidRPr="001425C9" w:rsidRDefault="008541C3" w:rsidP="008541C3">
            <w:pPr>
              <w:pStyle w:val="TableParagraph"/>
              <w:ind w:left="0" w:right="107"/>
              <w:jc w:val="both"/>
              <w:rPr>
                <w:sz w:val="20"/>
                <w:szCs w:val="20"/>
              </w:rPr>
            </w:pPr>
            <w:r w:rsidRPr="0023313E">
              <w:rPr>
                <w:sz w:val="20"/>
                <w:szCs w:val="20"/>
              </w:rPr>
              <w:t>кувырки, стойки, перевороты; прыжки опорные - «прыжок сог</w:t>
            </w:r>
            <w:r>
              <w:rPr>
                <w:sz w:val="20"/>
                <w:szCs w:val="20"/>
              </w:rPr>
              <w:t xml:space="preserve">нув ноги», «прыжок ноги врозь», </w:t>
            </w:r>
            <w:r w:rsidRPr="0023313E">
              <w:rPr>
                <w:sz w:val="20"/>
                <w:szCs w:val="20"/>
              </w:rPr>
              <w:t xml:space="preserve">прыжок  </w:t>
            </w:r>
            <w:r w:rsidRPr="0023313E">
              <w:rPr>
                <w:spacing w:val="11"/>
                <w:sz w:val="20"/>
                <w:szCs w:val="20"/>
              </w:rPr>
              <w:t xml:space="preserve"> </w:t>
            </w:r>
            <w:r w:rsidRPr="0023313E">
              <w:rPr>
                <w:sz w:val="20"/>
                <w:szCs w:val="20"/>
              </w:rPr>
              <w:t>через</w:t>
            </w:r>
            <w:r w:rsidRPr="0023313E">
              <w:rPr>
                <w:sz w:val="20"/>
                <w:szCs w:val="20"/>
              </w:rPr>
              <w:tab/>
              <w:t xml:space="preserve">коня  </w:t>
            </w:r>
            <w:r w:rsidRPr="0023313E">
              <w:rPr>
                <w:spacing w:val="9"/>
                <w:sz w:val="20"/>
                <w:szCs w:val="20"/>
              </w:rPr>
              <w:t xml:space="preserve"> </w:t>
            </w:r>
            <w:r w:rsidRPr="0023313E">
              <w:rPr>
                <w:sz w:val="20"/>
                <w:szCs w:val="20"/>
              </w:rPr>
              <w:t>в</w:t>
            </w:r>
            <w:r w:rsidRPr="0023313E">
              <w:rPr>
                <w:sz w:val="20"/>
                <w:szCs w:val="20"/>
              </w:rPr>
              <w:tab/>
              <w:t>длину.</w:t>
            </w:r>
            <w:r w:rsidRPr="0023313E">
              <w:rPr>
                <w:sz w:val="20"/>
                <w:szCs w:val="20"/>
              </w:rPr>
              <w:tab/>
              <w:t>Лазание</w:t>
            </w:r>
            <w:r w:rsidRPr="0023313E">
              <w:rPr>
                <w:sz w:val="20"/>
                <w:szCs w:val="20"/>
              </w:rPr>
              <w:tab/>
            </w:r>
            <w:r>
              <w:rPr>
                <w:sz w:val="20"/>
                <w:szCs w:val="20"/>
              </w:rPr>
              <w:t xml:space="preserve"> </w:t>
            </w:r>
            <w:r w:rsidRPr="0023313E">
              <w:rPr>
                <w:sz w:val="20"/>
                <w:szCs w:val="20"/>
              </w:rPr>
              <w:t>по</w:t>
            </w:r>
            <w:r w:rsidRPr="0023313E">
              <w:rPr>
                <w:sz w:val="20"/>
                <w:szCs w:val="20"/>
              </w:rPr>
              <w:tab/>
              <w:t xml:space="preserve">канату   различными  </w:t>
            </w:r>
            <w:r w:rsidRPr="0023313E">
              <w:rPr>
                <w:spacing w:val="28"/>
                <w:sz w:val="20"/>
                <w:szCs w:val="20"/>
              </w:rPr>
              <w:t xml:space="preserve"> </w:t>
            </w:r>
            <w:r w:rsidRPr="0023313E">
              <w:rPr>
                <w:sz w:val="20"/>
                <w:szCs w:val="20"/>
              </w:rPr>
              <w:t>приемами. Перекладина высокая: подтягивание в висе, подъем переворотом. Совершенствование гимнастических элементов. Акробатика. Совершенствование комбинаций упражнений на снарядах, акробатике. Контрольные нормативы: подтягивание на высокой перекладине,</w:t>
            </w:r>
            <w:r>
              <w:rPr>
                <w:sz w:val="20"/>
                <w:szCs w:val="20"/>
              </w:rPr>
              <w:t xml:space="preserve"> </w:t>
            </w:r>
            <w:r w:rsidRPr="0023313E">
              <w:rPr>
                <w:sz w:val="20"/>
                <w:szCs w:val="20"/>
              </w:rPr>
              <w:t>поднимание и опускание туловища из положения лежа на спине, подъем переворотом. Совершенствование и сдача зачетных комбинаций на гимнастических снарядах.</w:t>
            </w: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23313E" w:rsidRDefault="008541C3" w:rsidP="008541C3">
            <w:pPr>
              <w:pStyle w:val="TableParagraph"/>
              <w:spacing w:before="11" w:line="208" w:lineRule="auto"/>
              <w:ind w:left="0"/>
              <w:rPr>
                <w:sz w:val="20"/>
                <w:szCs w:val="20"/>
              </w:rPr>
            </w:pPr>
            <w:r w:rsidRPr="0023313E">
              <w:rPr>
                <w:sz w:val="20"/>
                <w:szCs w:val="20"/>
              </w:rPr>
              <w:t>Развитие силовых качеств – подтягивание, отжимание в упоре лежа, упражнения с отягощением. Упражнения на развитие гибкости, силы, ловкости. Разработка упражнений</w:t>
            </w:r>
            <w:r>
              <w:rPr>
                <w:sz w:val="20"/>
                <w:szCs w:val="20"/>
              </w:rPr>
              <w:t xml:space="preserve"> утренней гимнастики. Составление и демонстрация упражнений для </w:t>
            </w:r>
            <w:r w:rsidRPr="0023313E">
              <w:rPr>
                <w:spacing w:val="-4"/>
                <w:sz w:val="20"/>
                <w:szCs w:val="20"/>
              </w:rPr>
              <w:t xml:space="preserve">улучшения </w:t>
            </w:r>
            <w:r w:rsidRPr="0023313E">
              <w:rPr>
                <w:sz w:val="20"/>
                <w:szCs w:val="20"/>
              </w:rPr>
              <w:t>координации</w:t>
            </w:r>
            <w:r w:rsidRPr="0023313E">
              <w:rPr>
                <w:spacing w:val="-3"/>
                <w:sz w:val="20"/>
                <w:szCs w:val="20"/>
              </w:rPr>
              <w:t xml:space="preserve"> </w:t>
            </w:r>
            <w:r w:rsidRPr="0023313E">
              <w:rPr>
                <w:sz w:val="20"/>
                <w:szCs w:val="20"/>
              </w:rPr>
              <w:t>движений.</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4</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Лыжная подготовка</w:t>
            </w:r>
            <w:r w:rsidRPr="00E53B6B">
              <w:rPr>
                <w:rFonts w:ascii="Times New Roman" w:hAnsi="Times New Roman"/>
                <w:b/>
                <w:sz w:val="20"/>
                <w:szCs w:val="20"/>
              </w:rPr>
              <w:t>.</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18</w:t>
            </w:r>
          </w:p>
        </w:tc>
        <w:tc>
          <w:tcPr>
            <w:tcW w:w="1760" w:type="dxa"/>
            <w:vMerge w:val="restart"/>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Pr>
                <w:rFonts w:ascii="Times New Roman" w:hAnsi="Times New Roman"/>
                <w:bCs/>
                <w:i/>
                <w:sz w:val="20"/>
                <w:szCs w:val="20"/>
              </w:rPr>
              <w:t>МР1-МР6, ПР1-5, ЛР1, ЛР2, ЛР9</w:t>
            </w:r>
          </w:p>
        </w:tc>
      </w:tr>
      <w:tr w:rsidR="008541C3" w:rsidRPr="0011599E" w:rsidTr="008541C3">
        <w:trPr>
          <w:trHeight w:val="1040"/>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4.1</w:t>
            </w:r>
            <w:r w:rsidRPr="0011599E">
              <w:rPr>
                <w:rFonts w:ascii="Times New Roman" w:hAnsi="Times New Roman"/>
                <w:b/>
                <w:bCs/>
                <w:sz w:val="20"/>
                <w:szCs w:val="20"/>
              </w:rPr>
              <w:t>.</w:t>
            </w:r>
          </w:p>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Техника способов передвижения на лыжах</w:t>
            </w:r>
          </w:p>
        </w:tc>
        <w:tc>
          <w:tcPr>
            <w:tcW w:w="8661"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23313E">
              <w:rPr>
                <w:rFonts w:ascii="Times New Roman" w:hAnsi="Times New Roman"/>
                <w:sz w:val="20"/>
                <w:szCs w:val="20"/>
              </w:rPr>
              <w:t>Переход с попеременного двухшажного хода на одновременный через один шаг Отработка техники катания скользящим шагом; переход через один шаг, переход со свободным перемещением рук. Катание на лыжах классическим стилем: девушки 3км, юноши 5 км; катание на лыжах коньковым ходом: девушки 3км, юноши 5 км</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10</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23313E" w:rsidRDefault="008541C3" w:rsidP="008541C3">
            <w:pPr>
              <w:pStyle w:val="TableParagraph"/>
              <w:spacing w:line="242" w:lineRule="auto"/>
              <w:ind w:left="0"/>
              <w:rPr>
                <w:sz w:val="20"/>
                <w:szCs w:val="20"/>
              </w:rPr>
            </w:pPr>
            <w:r w:rsidRPr="0023313E">
              <w:rPr>
                <w:sz w:val="20"/>
                <w:szCs w:val="20"/>
              </w:rPr>
              <w:t>Отработка техники катания на лыжах различным ходом. Выполнение упражнений по общей физической подготовке. Занятия в спортивных клубах и спортивных секциях.</w:t>
            </w:r>
            <w:r>
              <w:rPr>
                <w:sz w:val="20"/>
                <w:szCs w:val="20"/>
              </w:rPr>
              <w:t xml:space="preserve"> </w:t>
            </w:r>
            <w:r w:rsidRPr="0023313E">
              <w:rPr>
                <w:sz w:val="20"/>
                <w:szCs w:val="20"/>
              </w:rPr>
              <w:t>Написание реферата. Формирование навыков по релаксации и восстановлению организма</w:t>
            </w:r>
            <w:r>
              <w:rPr>
                <w:sz w:val="20"/>
                <w:szCs w:val="20"/>
              </w:rPr>
              <w:t xml:space="preserve"> </w:t>
            </w:r>
            <w:r w:rsidRPr="0023313E">
              <w:rPr>
                <w:sz w:val="20"/>
                <w:szCs w:val="20"/>
              </w:rPr>
              <w:t>после физических нагрузок.</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1040"/>
        </w:trPr>
        <w:tc>
          <w:tcPr>
            <w:tcW w:w="2068" w:type="dxa"/>
            <w:vMerge w:val="restart"/>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4.2</w:t>
            </w:r>
            <w:r w:rsidRPr="0011599E">
              <w:rPr>
                <w:rFonts w:ascii="Times New Roman" w:hAnsi="Times New Roman"/>
                <w:b/>
                <w:bCs/>
                <w:sz w:val="20"/>
                <w:szCs w:val="20"/>
              </w:rPr>
              <w:t>.</w:t>
            </w:r>
          </w:p>
          <w:p w:rsidR="008541C3" w:rsidRPr="00773C24"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773C24">
              <w:rPr>
                <w:rFonts w:ascii="Times New Roman" w:hAnsi="Times New Roman"/>
                <w:b/>
                <w:sz w:val="20"/>
                <w:szCs w:val="20"/>
              </w:rPr>
              <w:t>Совершение техники подъемов, спусков, поворотов торможения</w:t>
            </w:r>
          </w:p>
        </w:tc>
        <w:tc>
          <w:tcPr>
            <w:tcW w:w="8661" w:type="dxa"/>
          </w:tcPr>
          <w:p w:rsidR="008541C3" w:rsidRPr="00D81910"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лыжах в подъем, на спусках; отработка техники торможения на спусках; прохождение поворотов; отработка техники катания при прохождении поворотов</w:t>
            </w:r>
          </w:p>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8541C3" w:rsidRPr="0073736D" w:rsidRDefault="005C3857"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2068" w:type="dxa"/>
            <w:vMerge/>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8541C3"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p>
          <w:p w:rsidR="008541C3" w:rsidRPr="00D81910"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спусках, в подъем, при поворотах и при торможении</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2</w:t>
            </w:r>
          </w:p>
        </w:tc>
        <w:tc>
          <w:tcPr>
            <w:tcW w:w="1760" w:type="dxa"/>
            <w:vMerge/>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8541C3" w:rsidRPr="0011599E" w:rsidTr="008541C3">
        <w:trPr>
          <w:trHeight w:val="20"/>
        </w:trPr>
        <w:tc>
          <w:tcPr>
            <w:tcW w:w="10729" w:type="dxa"/>
            <w:gridSpan w:val="2"/>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r w:rsidRPr="0011599E">
              <w:rPr>
                <w:rFonts w:ascii="Times New Roman" w:hAnsi="Times New Roman"/>
                <w:b/>
                <w:bCs/>
                <w:sz w:val="20"/>
                <w:szCs w:val="20"/>
              </w:rPr>
              <w:t>Всего:</w:t>
            </w:r>
          </w:p>
        </w:tc>
        <w:tc>
          <w:tcPr>
            <w:tcW w:w="2328" w:type="dxa"/>
            <w:shd w:val="clear" w:color="auto" w:fill="auto"/>
          </w:tcPr>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sidRPr="0073736D">
              <w:rPr>
                <w:rFonts w:ascii="Times New Roman" w:hAnsi="Times New Roman"/>
                <w:b/>
                <w:bCs/>
                <w:sz w:val="24"/>
                <w:szCs w:val="20"/>
              </w:rPr>
              <w:t>116</w:t>
            </w:r>
          </w:p>
          <w:p w:rsidR="008541C3" w:rsidRPr="0073736D"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8541C3" w:rsidRPr="0011599E" w:rsidRDefault="008541C3" w:rsidP="00854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8541C3" w:rsidRDefault="008541C3" w:rsidP="00C23816">
      <w:pPr>
        <w:suppressAutoHyphens/>
        <w:ind w:left="1353"/>
        <w:jc w:val="center"/>
        <w:rPr>
          <w:rFonts w:ascii="Times New Roman" w:hAnsi="Times New Roman"/>
          <w:b/>
          <w:bCs/>
          <w:sz w:val="28"/>
          <w:szCs w:val="28"/>
          <w:lang w:val="en-US"/>
        </w:rPr>
      </w:pPr>
    </w:p>
    <w:p w:rsidR="00363B12" w:rsidRPr="008541C3" w:rsidRDefault="00363B12" w:rsidP="00C23816">
      <w:pPr>
        <w:suppressAutoHyphens/>
        <w:ind w:left="1353"/>
        <w:jc w:val="center"/>
        <w:rPr>
          <w:rFonts w:ascii="Times New Roman" w:hAnsi="Times New Roman"/>
          <w:b/>
          <w:bCs/>
          <w:sz w:val="28"/>
          <w:szCs w:val="28"/>
        </w:rPr>
      </w:pPr>
      <w:r w:rsidRPr="008541C3">
        <w:rPr>
          <w:rFonts w:ascii="Times New Roman" w:hAnsi="Times New Roman"/>
          <w:b/>
          <w:bCs/>
          <w:sz w:val="28"/>
          <w:szCs w:val="28"/>
        </w:rPr>
        <w:lastRenderedPageBreak/>
        <w:t>3. УСЛОВИЯ РЕАЛИЗАЦИИ ПРОГРАММЫ УЧЕБНОЙ ДИСЦИПЛИНЫ</w:t>
      </w:r>
    </w:p>
    <w:p w:rsidR="00363B12" w:rsidRPr="008541C3" w:rsidRDefault="00363B12" w:rsidP="005F02EC">
      <w:pPr>
        <w:suppressAutoHyphens/>
        <w:spacing w:after="0"/>
        <w:ind w:firstLine="709"/>
        <w:jc w:val="both"/>
        <w:rPr>
          <w:rFonts w:ascii="Times New Roman" w:hAnsi="Times New Roman"/>
          <w:bCs/>
          <w:sz w:val="28"/>
          <w:szCs w:val="28"/>
        </w:rPr>
      </w:pPr>
      <w:r w:rsidRPr="008541C3">
        <w:rPr>
          <w:rFonts w:ascii="Times New Roman" w:hAnsi="Times New Roman"/>
          <w:bCs/>
          <w:sz w:val="28"/>
          <w:szCs w:val="28"/>
        </w:rPr>
        <w:t>3.1. Для реализац</w:t>
      </w:r>
      <w:r w:rsidR="0037132E" w:rsidRPr="008541C3">
        <w:rPr>
          <w:rFonts w:ascii="Times New Roman" w:hAnsi="Times New Roman"/>
          <w:bCs/>
          <w:sz w:val="28"/>
          <w:szCs w:val="28"/>
        </w:rPr>
        <w:t>ии программы учебной дисциплины</w:t>
      </w:r>
      <w:r w:rsidRPr="008541C3">
        <w:rPr>
          <w:rFonts w:ascii="Times New Roman" w:hAnsi="Times New Roman"/>
          <w:bCs/>
          <w:sz w:val="28"/>
          <w:szCs w:val="28"/>
        </w:rPr>
        <w:t xml:space="preserve"> должны быть предусмотрены следующие специальные помещения:</w:t>
      </w: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sz w:val="28"/>
          <w:szCs w:val="28"/>
        </w:rPr>
        <w:t>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bCs/>
          <w:sz w:val="28"/>
          <w:szCs w:val="28"/>
        </w:rPr>
        <w:t xml:space="preserve">Оборудование учебного кабинета: </w:t>
      </w:r>
      <w:r w:rsidRPr="008541C3">
        <w:rPr>
          <w:rFonts w:ascii="Times New Roman" w:hAnsi="Times New Roman"/>
          <w:sz w:val="28"/>
          <w:szCs w:val="28"/>
        </w:rPr>
        <w:t>брусья параллельные, козел, конь для опорных прыжков, гимнастические перекладины.</w:t>
      </w:r>
    </w:p>
    <w:p w:rsidR="005D3E81" w:rsidRPr="008541C3" w:rsidRDefault="005D3E81" w:rsidP="005D3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8"/>
          <w:szCs w:val="28"/>
        </w:rPr>
      </w:pPr>
      <w:r w:rsidRPr="008541C3">
        <w:rPr>
          <w:rFonts w:ascii="Times New Roman" w:hAnsi="Times New Roman"/>
          <w:bCs/>
          <w:sz w:val="28"/>
          <w:szCs w:val="28"/>
        </w:rPr>
        <w:t xml:space="preserve">Технические средства обучения: </w:t>
      </w:r>
      <w:r w:rsidRPr="008541C3">
        <w:rPr>
          <w:rFonts w:ascii="Times New Roman" w:hAnsi="Times New Roman"/>
          <w:sz w:val="28"/>
          <w:szCs w:val="28"/>
        </w:rPr>
        <w:t>магнитофон, мультимедийный проектор.</w:t>
      </w:r>
    </w:p>
    <w:p w:rsidR="00363B12" w:rsidRPr="008541C3" w:rsidRDefault="00363B12" w:rsidP="005F02EC">
      <w:pPr>
        <w:suppressAutoHyphens/>
        <w:spacing w:after="0"/>
        <w:ind w:firstLine="709"/>
        <w:jc w:val="both"/>
        <w:rPr>
          <w:rFonts w:ascii="Times New Roman" w:hAnsi="Times New Roman"/>
          <w:sz w:val="28"/>
          <w:szCs w:val="28"/>
          <w:lang w:eastAsia="en-US"/>
        </w:rPr>
      </w:pPr>
    </w:p>
    <w:p w:rsidR="00447DEF" w:rsidRPr="008541C3" w:rsidRDefault="00447DEF" w:rsidP="005F02EC">
      <w:pPr>
        <w:suppressAutoHyphens/>
        <w:spacing w:after="0"/>
        <w:ind w:firstLine="709"/>
        <w:jc w:val="both"/>
        <w:rPr>
          <w:rFonts w:ascii="Times New Roman" w:hAnsi="Times New Roman"/>
          <w:bCs/>
          <w:sz w:val="28"/>
          <w:szCs w:val="28"/>
        </w:rPr>
      </w:pPr>
    </w:p>
    <w:p w:rsidR="003F08F7" w:rsidRPr="002C3CB9" w:rsidRDefault="003F08F7" w:rsidP="005F02EC">
      <w:pPr>
        <w:suppressAutoHyphens/>
        <w:spacing w:after="0"/>
        <w:ind w:firstLine="709"/>
        <w:jc w:val="both"/>
        <w:rPr>
          <w:rFonts w:ascii="Times New Roman" w:hAnsi="Times New Roman"/>
          <w:b/>
          <w:bCs/>
          <w:sz w:val="28"/>
          <w:szCs w:val="28"/>
        </w:rPr>
      </w:pPr>
      <w:r w:rsidRPr="008541C3">
        <w:rPr>
          <w:rFonts w:ascii="Times New Roman" w:hAnsi="Times New Roman"/>
          <w:b/>
          <w:bCs/>
          <w:sz w:val="28"/>
          <w:szCs w:val="28"/>
        </w:rPr>
        <w:t>3.2. Информационное обеспечение реализации программы</w:t>
      </w:r>
    </w:p>
    <w:p w:rsidR="009477F1" w:rsidRPr="002C3CB9" w:rsidRDefault="009477F1" w:rsidP="005F02EC">
      <w:pPr>
        <w:suppressAutoHyphens/>
        <w:spacing w:after="0"/>
        <w:ind w:firstLine="709"/>
        <w:jc w:val="both"/>
        <w:rPr>
          <w:rFonts w:ascii="Times New Roman" w:hAnsi="Times New Roman"/>
          <w:b/>
          <w:bCs/>
          <w:sz w:val="28"/>
          <w:szCs w:val="28"/>
        </w:rPr>
      </w:pPr>
    </w:p>
    <w:p w:rsidR="009477F1" w:rsidRPr="008541C3" w:rsidRDefault="009477F1" w:rsidP="0094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541C3">
        <w:rPr>
          <w:rFonts w:ascii="Times New Roman" w:hAnsi="Times New Roman"/>
          <w:b/>
          <w:bCs/>
          <w:sz w:val="28"/>
          <w:szCs w:val="28"/>
        </w:rPr>
        <w:t>Перечень рекомендуемых учебных изданий, Интернет-ресурсов, дополнительной литературы</w:t>
      </w:r>
    </w:p>
    <w:p w:rsidR="009477F1" w:rsidRPr="008541C3" w:rsidRDefault="009477F1" w:rsidP="00947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9477F1" w:rsidRPr="008541C3" w:rsidRDefault="009477F1" w:rsidP="009477F1">
      <w:pPr>
        <w:pStyle w:val="ae"/>
        <w:widowControl w:val="0"/>
        <w:tabs>
          <w:tab w:val="left" w:pos="504"/>
        </w:tabs>
        <w:autoSpaceDE w:val="0"/>
        <w:autoSpaceDN w:val="0"/>
        <w:spacing w:after="0"/>
        <w:ind w:left="219" w:right="315"/>
        <w:rPr>
          <w:sz w:val="28"/>
          <w:szCs w:val="28"/>
        </w:rPr>
      </w:pPr>
      <w:r w:rsidRPr="008541C3">
        <w:rPr>
          <w:bCs/>
          <w:sz w:val="28"/>
          <w:szCs w:val="28"/>
        </w:rPr>
        <w:t xml:space="preserve">Основные источники: </w:t>
      </w:r>
    </w:p>
    <w:p w:rsidR="009477F1" w:rsidRPr="008541C3" w:rsidRDefault="009477F1" w:rsidP="009477F1">
      <w:pPr>
        <w:pStyle w:val="ae"/>
        <w:widowControl w:val="0"/>
        <w:numPr>
          <w:ilvl w:val="0"/>
          <w:numId w:val="25"/>
        </w:numPr>
        <w:tabs>
          <w:tab w:val="left" w:pos="504"/>
        </w:tabs>
        <w:autoSpaceDE w:val="0"/>
        <w:autoSpaceDN w:val="0"/>
        <w:spacing w:before="0" w:after="0"/>
        <w:ind w:right="315" w:firstLine="0"/>
        <w:jc w:val="both"/>
        <w:rPr>
          <w:sz w:val="28"/>
          <w:szCs w:val="28"/>
        </w:rPr>
      </w:pPr>
      <w:r w:rsidRPr="008541C3">
        <w:rPr>
          <w:sz w:val="28"/>
          <w:szCs w:val="28"/>
        </w:rPr>
        <w:t xml:space="preserve">Бишаева </w:t>
      </w:r>
      <w:r w:rsidRPr="008541C3">
        <w:rPr>
          <w:spacing w:val="-3"/>
          <w:sz w:val="28"/>
          <w:szCs w:val="28"/>
        </w:rPr>
        <w:t xml:space="preserve">А. А. </w:t>
      </w:r>
      <w:r w:rsidRPr="008541C3">
        <w:rPr>
          <w:sz w:val="28"/>
          <w:szCs w:val="28"/>
        </w:rPr>
        <w:t xml:space="preserve">Физическая культура: Учебник для СПО / </w:t>
      </w:r>
      <w:r w:rsidRPr="008541C3">
        <w:rPr>
          <w:spacing w:val="-3"/>
          <w:sz w:val="28"/>
          <w:szCs w:val="28"/>
        </w:rPr>
        <w:t xml:space="preserve">А. А. </w:t>
      </w:r>
      <w:r w:rsidRPr="008541C3">
        <w:rPr>
          <w:sz w:val="28"/>
          <w:szCs w:val="28"/>
        </w:rPr>
        <w:t>Бишаева. – 2-е изд., испр.,и доп. – М.: Академия, 2014г. – 304</w:t>
      </w:r>
      <w:r w:rsidRPr="008541C3">
        <w:rPr>
          <w:spacing w:val="14"/>
          <w:sz w:val="28"/>
          <w:szCs w:val="28"/>
        </w:rPr>
        <w:t xml:space="preserve"> </w:t>
      </w:r>
      <w:r w:rsidRPr="008541C3">
        <w:rPr>
          <w:sz w:val="28"/>
          <w:szCs w:val="28"/>
        </w:rPr>
        <w:t>с.</w:t>
      </w:r>
    </w:p>
    <w:p w:rsidR="009477F1" w:rsidRPr="008541C3" w:rsidRDefault="009477F1" w:rsidP="009477F1">
      <w:pPr>
        <w:pStyle w:val="ae"/>
        <w:widowControl w:val="0"/>
        <w:numPr>
          <w:ilvl w:val="0"/>
          <w:numId w:val="25"/>
        </w:numPr>
        <w:tabs>
          <w:tab w:val="left" w:pos="504"/>
        </w:tabs>
        <w:autoSpaceDE w:val="0"/>
        <w:autoSpaceDN w:val="0"/>
        <w:spacing w:before="0" w:after="0"/>
        <w:ind w:right="123" w:firstLine="0"/>
        <w:jc w:val="both"/>
        <w:rPr>
          <w:sz w:val="28"/>
          <w:szCs w:val="28"/>
        </w:rPr>
      </w:pPr>
      <w:r w:rsidRPr="008541C3">
        <w:rPr>
          <w:sz w:val="28"/>
          <w:szCs w:val="28"/>
        </w:rPr>
        <w:lastRenderedPageBreak/>
        <w:t xml:space="preserve">Физическая культура: Учеб. пособие для СПО / </w:t>
      </w:r>
      <w:r w:rsidRPr="008541C3">
        <w:rPr>
          <w:spacing w:val="-3"/>
          <w:sz w:val="28"/>
          <w:szCs w:val="28"/>
        </w:rPr>
        <w:t xml:space="preserve">Н. </w:t>
      </w:r>
      <w:r w:rsidRPr="008541C3">
        <w:rPr>
          <w:sz w:val="28"/>
          <w:szCs w:val="28"/>
        </w:rPr>
        <w:t>В. Решетников, Ю. Л. Кислицын, Р. Л. Палтиевич и др – 10-е изд., стер – М.: Академия, 2014г. – 176 с.</w:t>
      </w:r>
    </w:p>
    <w:p w:rsidR="009477F1" w:rsidRPr="008541C3" w:rsidRDefault="009477F1" w:rsidP="009477F1">
      <w:pPr>
        <w:pStyle w:val="ae"/>
        <w:widowControl w:val="0"/>
        <w:numPr>
          <w:ilvl w:val="0"/>
          <w:numId w:val="25"/>
        </w:numPr>
        <w:tabs>
          <w:tab w:val="left" w:pos="541"/>
        </w:tabs>
        <w:autoSpaceDE w:val="0"/>
        <w:autoSpaceDN w:val="0"/>
        <w:spacing w:before="0" w:after="0"/>
        <w:ind w:right="136" w:firstLine="0"/>
        <w:jc w:val="both"/>
        <w:rPr>
          <w:sz w:val="28"/>
          <w:szCs w:val="28"/>
        </w:rPr>
      </w:pPr>
      <w:r w:rsidRPr="008541C3">
        <w:rPr>
          <w:sz w:val="28"/>
          <w:szCs w:val="28"/>
        </w:rPr>
        <w:t xml:space="preserve">Решетников </w:t>
      </w:r>
      <w:r w:rsidRPr="008541C3">
        <w:rPr>
          <w:spacing w:val="-3"/>
          <w:sz w:val="28"/>
          <w:szCs w:val="28"/>
        </w:rPr>
        <w:t xml:space="preserve">Н. </w:t>
      </w:r>
      <w:r w:rsidRPr="008541C3">
        <w:rPr>
          <w:sz w:val="28"/>
          <w:szCs w:val="28"/>
        </w:rPr>
        <w:t>В., Кислицин Ю. Л. Физическая культура: Учеб. пособие для СПО – М.,</w:t>
      </w:r>
      <w:r w:rsidRPr="008541C3">
        <w:rPr>
          <w:spacing w:val="7"/>
          <w:sz w:val="28"/>
          <w:szCs w:val="28"/>
        </w:rPr>
        <w:t xml:space="preserve"> </w:t>
      </w:r>
      <w:r w:rsidRPr="008541C3">
        <w:rPr>
          <w:sz w:val="28"/>
          <w:szCs w:val="28"/>
        </w:rPr>
        <w:t>2015.</w:t>
      </w:r>
    </w:p>
    <w:p w:rsidR="009477F1" w:rsidRPr="008541C3" w:rsidRDefault="009477F1" w:rsidP="009477F1">
      <w:pPr>
        <w:pStyle w:val="ae"/>
        <w:widowControl w:val="0"/>
        <w:numPr>
          <w:ilvl w:val="0"/>
          <w:numId w:val="25"/>
        </w:numPr>
        <w:tabs>
          <w:tab w:val="left" w:pos="503"/>
        </w:tabs>
        <w:autoSpaceDE w:val="0"/>
        <w:autoSpaceDN w:val="0"/>
        <w:spacing w:before="0" w:after="0" w:line="321" w:lineRule="exact"/>
        <w:ind w:left="502"/>
        <w:jc w:val="both"/>
        <w:rPr>
          <w:sz w:val="28"/>
          <w:szCs w:val="28"/>
        </w:rPr>
      </w:pPr>
      <w:r w:rsidRPr="008541C3">
        <w:rPr>
          <w:sz w:val="28"/>
          <w:szCs w:val="28"/>
        </w:rPr>
        <w:t xml:space="preserve">Сальникова </w:t>
      </w:r>
      <w:r w:rsidRPr="008541C3">
        <w:rPr>
          <w:spacing w:val="-3"/>
          <w:sz w:val="28"/>
          <w:szCs w:val="28"/>
        </w:rPr>
        <w:t xml:space="preserve">А. </w:t>
      </w:r>
      <w:r w:rsidRPr="008541C3">
        <w:rPr>
          <w:sz w:val="28"/>
          <w:szCs w:val="28"/>
        </w:rPr>
        <w:t>Физическая культура: Конспект лекций. – М.,</w:t>
      </w:r>
      <w:r w:rsidRPr="008541C3">
        <w:rPr>
          <w:spacing w:val="16"/>
          <w:sz w:val="28"/>
          <w:szCs w:val="28"/>
        </w:rPr>
        <w:t xml:space="preserve"> </w:t>
      </w:r>
      <w:r w:rsidRPr="008541C3">
        <w:rPr>
          <w:sz w:val="28"/>
          <w:szCs w:val="28"/>
        </w:rPr>
        <w:t>2015.</w:t>
      </w:r>
    </w:p>
    <w:p w:rsidR="009477F1" w:rsidRPr="008541C3" w:rsidRDefault="009477F1" w:rsidP="009477F1">
      <w:pPr>
        <w:pStyle w:val="ae"/>
        <w:widowControl w:val="0"/>
        <w:numPr>
          <w:ilvl w:val="0"/>
          <w:numId w:val="25"/>
        </w:numPr>
        <w:tabs>
          <w:tab w:val="left" w:pos="628"/>
        </w:tabs>
        <w:autoSpaceDE w:val="0"/>
        <w:autoSpaceDN w:val="0"/>
        <w:spacing w:before="0" w:after="0" w:line="322" w:lineRule="exact"/>
        <w:ind w:left="627" w:hanging="409"/>
        <w:jc w:val="both"/>
        <w:rPr>
          <w:sz w:val="28"/>
          <w:szCs w:val="28"/>
        </w:rPr>
      </w:pPr>
      <w:r w:rsidRPr="008541C3">
        <w:rPr>
          <w:sz w:val="28"/>
          <w:szCs w:val="28"/>
        </w:rPr>
        <w:t>Спортивные игры. / Высшее профессиональное образование. /</w:t>
      </w:r>
      <w:r w:rsidRPr="008541C3">
        <w:rPr>
          <w:spacing w:val="11"/>
          <w:sz w:val="28"/>
          <w:szCs w:val="28"/>
        </w:rPr>
        <w:t xml:space="preserve"> </w:t>
      </w:r>
      <w:r w:rsidRPr="008541C3">
        <w:rPr>
          <w:sz w:val="28"/>
          <w:szCs w:val="28"/>
        </w:rPr>
        <w:t>Изд.</w:t>
      </w:r>
    </w:p>
    <w:p w:rsidR="009477F1" w:rsidRPr="008541C3" w:rsidRDefault="009477F1" w:rsidP="009477F1">
      <w:pPr>
        <w:pStyle w:val="a3"/>
        <w:spacing w:line="322" w:lineRule="exact"/>
        <w:ind w:left="219"/>
        <w:jc w:val="both"/>
        <w:rPr>
          <w:sz w:val="28"/>
          <w:szCs w:val="28"/>
        </w:rPr>
      </w:pPr>
      <w:r w:rsidRPr="008541C3">
        <w:rPr>
          <w:sz w:val="28"/>
          <w:szCs w:val="28"/>
        </w:rPr>
        <w:t>«Феникс», 2016.;</w:t>
      </w:r>
    </w:p>
    <w:p w:rsidR="009477F1" w:rsidRPr="008541C3" w:rsidRDefault="009477F1" w:rsidP="009477F1">
      <w:pPr>
        <w:pStyle w:val="ae"/>
        <w:widowControl w:val="0"/>
        <w:numPr>
          <w:ilvl w:val="0"/>
          <w:numId w:val="25"/>
        </w:numPr>
        <w:tabs>
          <w:tab w:val="left" w:pos="575"/>
        </w:tabs>
        <w:autoSpaceDE w:val="0"/>
        <w:autoSpaceDN w:val="0"/>
        <w:spacing w:before="0" w:after="0"/>
        <w:ind w:left="574" w:hanging="356"/>
        <w:jc w:val="both"/>
        <w:rPr>
          <w:sz w:val="28"/>
          <w:szCs w:val="28"/>
        </w:rPr>
      </w:pPr>
      <w:r w:rsidRPr="008541C3">
        <w:rPr>
          <w:sz w:val="28"/>
          <w:szCs w:val="28"/>
        </w:rPr>
        <w:t xml:space="preserve">Физическая культура. Конспект лекций </w:t>
      </w:r>
      <w:r w:rsidRPr="008541C3">
        <w:rPr>
          <w:spacing w:val="-3"/>
          <w:sz w:val="28"/>
          <w:szCs w:val="28"/>
        </w:rPr>
        <w:t xml:space="preserve">А. </w:t>
      </w:r>
      <w:r w:rsidRPr="008541C3">
        <w:rPr>
          <w:sz w:val="28"/>
          <w:szCs w:val="28"/>
        </w:rPr>
        <w:t>Сальников (2015</w:t>
      </w:r>
      <w:r w:rsidRPr="008541C3">
        <w:rPr>
          <w:spacing w:val="4"/>
          <w:sz w:val="28"/>
          <w:szCs w:val="28"/>
        </w:rPr>
        <w:t xml:space="preserve"> </w:t>
      </w:r>
      <w:r w:rsidRPr="008541C3">
        <w:rPr>
          <w:sz w:val="28"/>
          <w:szCs w:val="28"/>
        </w:rPr>
        <w:t>г.);</w:t>
      </w:r>
    </w:p>
    <w:p w:rsidR="009477F1" w:rsidRPr="008541C3" w:rsidRDefault="009477F1" w:rsidP="009477F1">
      <w:pPr>
        <w:pStyle w:val="ae"/>
        <w:widowControl w:val="0"/>
        <w:numPr>
          <w:ilvl w:val="0"/>
          <w:numId w:val="26"/>
        </w:numPr>
        <w:tabs>
          <w:tab w:val="left" w:pos="641"/>
          <w:tab w:val="left" w:pos="642"/>
        </w:tabs>
        <w:autoSpaceDE w:val="0"/>
        <w:autoSpaceDN w:val="0"/>
        <w:spacing w:before="0" w:after="0" w:line="322" w:lineRule="exact"/>
        <w:ind w:hanging="423"/>
        <w:rPr>
          <w:sz w:val="28"/>
          <w:szCs w:val="28"/>
        </w:rPr>
      </w:pPr>
      <w:r w:rsidRPr="008541C3">
        <w:rPr>
          <w:bCs/>
          <w:sz w:val="28"/>
          <w:szCs w:val="28"/>
        </w:rPr>
        <w:t xml:space="preserve">Дополнительные источники: </w:t>
      </w:r>
      <w:r w:rsidRPr="008541C3">
        <w:rPr>
          <w:sz w:val="28"/>
          <w:szCs w:val="28"/>
        </w:rPr>
        <w:t>В.И. Лях Физическая культура 10-11 кл. М. Просвещение 2021</w:t>
      </w:r>
      <w:r w:rsidRPr="008541C3">
        <w:rPr>
          <w:spacing w:val="3"/>
          <w:sz w:val="28"/>
          <w:szCs w:val="28"/>
        </w:rPr>
        <w:t xml:space="preserve"> </w:t>
      </w:r>
      <w:r w:rsidRPr="008541C3">
        <w:rPr>
          <w:sz w:val="28"/>
          <w:szCs w:val="28"/>
        </w:rPr>
        <w:t>г.</w:t>
      </w:r>
    </w:p>
    <w:p w:rsidR="009477F1" w:rsidRPr="008541C3" w:rsidRDefault="009477F1" w:rsidP="009477F1">
      <w:pPr>
        <w:pStyle w:val="ae"/>
        <w:widowControl w:val="0"/>
        <w:numPr>
          <w:ilvl w:val="0"/>
          <w:numId w:val="26"/>
        </w:numPr>
        <w:tabs>
          <w:tab w:val="left" w:pos="679"/>
          <w:tab w:val="left" w:pos="680"/>
        </w:tabs>
        <w:autoSpaceDE w:val="0"/>
        <w:autoSpaceDN w:val="0"/>
        <w:spacing w:before="0" w:after="0"/>
        <w:ind w:left="219" w:right="129" w:firstLine="0"/>
        <w:rPr>
          <w:sz w:val="28"/>
          <w:szCs w:val="28"/>
        </w:rPr>
      </w:pPr>
      <w:r w:rsidRPr="008541C3">
        <w:rPr>
          <w:sz w:val="28"/>
          <w:szCs w:val="28"/>
        </w:rPr>
        <w:t>Блеер А.Н. и др. Терминология спорта: Толковый словарь – справочник / А.Н. Блеер, Ф.П. Суслов, Д.А.</w:t>
      </w:r>
      <w:r w:rsidRPr="008541C3">
        <w:rPr>
          <w:spacing w:val="16"/>
          <w:sz w:val="28"/>
          <w:szCs w:val="28"/>
        </w:rPr>
        <w:t xml:space="preserve"> </w:t>
      </w:r>
      <w:r w:rsidRPr="008541C3">
        <w:rPr>
          <w:sz w:val="28"/>
          <w:szCs w:val="28"/>
        </w:rPr>
        <w:t>Тышлер/.</w:t>
      </w:r>
    </w:p>
    <w:p w:rsidR="009477F1" w:rsidRPr="008541C3" w:rsidRDefault="009477F1" w:rsidP="009477F1">
      <w:pPr>
        <w:pStyle w:val="ae"/>
        <w:widowControl w:val="0"/>
        <w:numPr>
          <w:ilvl w:val="0"/>
          <w:numId w:val="26"/>
        </w:numPr>
        <w:tabs>
          <w:tab w:val="left" w:pos="710"/>
        </w:tabs>
        <w:autoSpaceDE w:val="0"/>
        <w:autoSpaceDN w:val="0"/>
        <w:spacing w:before="0" w:after="0"/>
        <w:ind w:left="219" w:right="125" w:firstLine="0"/>
        <w:rPr>
          <w:sz w:val="28"/>
          <w:szCs w:val="28"/>
        </w:rPr>
      </w:pPr>
      <w:r w:rsidRPr="008541C3">
        <w:rPr>
          <w:sz w:val="28"/>
          <w:szCs w:val="28"/>
        </w:rPr>
        <w:t>Виноградов П.А. Физическая культура и здоровый образ жизни. - М. Мысль,</w:t>
      </w:r>
      <w:r w:rsidRPr="008541C3">
        <w:rPr>
          <w:spacing w:val="3"/>
          <w:sz w:val="28"/>
          <w:szCs w:val="28"/>
        </w:rPr>
        <w:t xml:space="preserve"> </w:t>
      </w:r>
      <w:r w:rsidRPr="008541C3">
        <w:rPr>
          <w:sz w:val="28"/>
          <w:szCs w:val="28"/>
        </w:rPr>
        <w:t>2015.</w:t>
      </w:r>
    </w:p>
    <w:p w:rsidR="008541C3" w:rsidRPr="008541C3" w:rsidRDefault="008541C3" w:rsidP="008541C3">
      <w:pPr>
        <w:pStyle w:val="a3"/>
        <w:ind w:left="219" w:right="4559"/>
        <w:rPr>
          <w:bCs/>
          <w:sz w:val="28"/>
          <w:szCs w:val="28"/>
        </w:rPr>
      </w:pPr>
      <w:r w:rsidRPr="008541C3">
        <w:rPr>
          <w:bCs/>
          <w:sz w:val="28"/>
          <w:szCs w:val="28"/>
        </w:rPr>
        <w:t xml:space="preserve">Интернет-ресурсы </w:t>
      </w:r>
    </w:p>
    <w:p w:rsidR="008541C3" w:rsidRPr="008541C3" w:rsidRDefault="008541C3" w:rsidP="008541C3">
      <w:pPr>
        <w:pStyle w:val="a3"/>
        <w:ind w:left="641" w:right="4559"/>
        <w:rPr>
          <w:sz w:val="28"/>
          <w:szCs w:val="28"/>
        </w:rPr>
      </w:pPr>
      <w:r w:rsidRPr="008541C3">
        <w:rPr>
          <w:sz w:val="28"/>
          <w:szCs w:val="28"/>
        </w:rPr>
        <w:t xml:space="preserve">http:// </w:t>
      </w:r>
      <w:hyperlink r:id="rId10">
        <w:r w:rsidRPr="008541C3">
          <w:rPr>
            <w:color w:val="0000FF"/>
            <w:sz w:val="28"/>
            <w:szCs w:val="28"/>
            <w:u w:val="single" w:color="0000FF"/>
          </w:rPr>
          <w:t>www.edu.ru- Библиотека</w:t>
        </w:r>
        <w:r w:rsidRPr="008541C3">
          <w:rPr>
            <w:color w:val="0000FF"/>
            <w:sz w:val="28"/>
            <w:szCs w:val="28"/>
          </w:rPr>
          <w:t xml:space="preserve"> </w:t>
        </w:r>
      </w:hyperlink>
      <w:r w:rsidRPr="008541C3">
        <w:rPr>
          <w:sz w:val="28"/>
          <w:szCs w:val="28"/>
        </w:rPr>
        <w:t>портала http:// 21416 s 15.edusite.ru Раздел «ИКТ»</w:t>
      </w:r>
    </w:p>
    <w:p w:rsidR="008541C3" w:rsidRPr="008541C3" w:rsidRDefault="008541C3" w:rsidP="008541C3">
      <w:pPr>
        <w:pStyle w:val="a3"/>
        <w:ind w:left="641"/>
        <w:rPr>
          <w:sz w:val="28"/>
          <w:szCs w:val="28"/>
        </w:rPr>
      </w:pPr>
      <w:r w:rsidRPr="008541C3">
        <w:rPr>
          <w:sz w:val="28"/>
          <w:szCs w:val="28"/>
        </w:rPr>
        <w:t>http:// mamutkin.ucoz.ru- Раздел «Электронные учебники»</w:t>
      </w:r>
    </w:p>
    <w:p w:rsidR="00447DEF" w:rsidRPr="008541C3" w:rsidRDefault="00447DEF" w:rsidP="008541C3">
      <w:pPr>
        <w:pStyle w:val="a3"/>
        <w:ind w:left="219" w:right="4559"/>
        <w:rPr>
          <w:bCs/>
          <w:sz w:val="28"/>
          <w:szCs w:val="28"/>
        </w:rPr>
      </w:pPr>
    </w:p>
    <w:p w:rsidR="00E709E4" w:rsidRPr="008541C3" w:rsidRDefault="00340ACF" w:rsidP="005F02EC">
      <w:pPr>
        <w:suppressAutoHyphens/>
        <w:contextualSpacing/>
        <w:jc w:val="center"/>
        <w:rPr>
          <w:rFonts w:ascii="Times New Roman" w:hAnsi="Times New Roman"/>
          <w:b/>
          <w:sz w:val="28"/>
          <w:szCs w:val="28"/>
        </w:rPr>
      </w:pPr>
      <w:r w:rsidRPr="008541C3">
        <w:rPr>
          <w:rFonts w:ascii="Times New Roman" w:hAnsi="Times New Roman"/>
          <w:b/>
          <w:sz w:val="28"/>
          <w:szCs w:val="28"/>
        </w:rPr>
        <w:t>4</w:t>
      </w:r>
      <w:r w:rsidR="00E709E4" w:rsidRPr="008541C3">
        <w:rPr>
          <w:rFonts w:ascii="Times New Roman" w:hAnsi="Times New Roman"/>
          <w:b/>
          <w:sz w:val="28"/>
          <w:szCs w:val="28"/>
        </w:rPr>
        <w:t xml:space="preserve">. </w:t>
      </w:r>
      <w:r w:rsidR="00091C4A" w:rsidRPr="008541C3">
        <w:rPr>
          <w:rFonts w:ascii="Times New Roman" w:hAnsi="Times New Roman"/>
          <w:b/>
          <w:sz w:val="28"/>
          <w:szCs w:val="28"/>
        </w:rPr>
        <w:t xml:space="preserve">КОНТРОЛЬ И ОЦЕНКА РЕЗУЛЬТАТОВ ОСВОЕНИЯ </w:t>
      </w:r>
      <w:r w:rsidR="00447DEF" w:rsidRPr="008541C3">
        <w:rPr>
          <w:rFonts w:ascii="Times New Roman" w:hAnsi="Times New Roman"/>
          <w:b/>
          <w:sz w:val="28"/>
          <w:szCs w:val="28"/>
        </w:rPr>
        <w:br/>
      </w:r>
      <w:r w:rsidR="00091C4A" w:rsidRPr="008541C3">
        <w:rPr>
          <w:rFonts w:ascii="Times New Roman" w:hAnsi="Times New Roman"/>
          <w:b/>
          <w:sz w:val="28"/>
          <w:szCs w:val="28"/>
        </w:rPr>
        <w:t>УЧЕБНОЙ ДИСЦИПЛИНЫ</w:t>
      </w:r>
    </w:p>
    <w:p w:rsidR="00447DEF" w:rsidRPr="008541C3" w:rsidRDefault="00447DEF" w:rsidP="005F02EC">
      <w:pPr>
        <w:suppressAutoHyphens/>
        <w:contextualSpacing/>
        <w:jc w:val="center"/>
        <w:rPr>
          <w:rFonts w:ascii="Times New Roman" w:hAnsi="Times New Roman"/>
          <w:b/>
          <w:sz w:val="28"/>
          <w:szCs w:val="28"/>
        </w:rPr>
      </w:pPr>
    </w:p>
    <w:p w:rsidR="008541C3" w:rsidRPr="008541C3" w:rsidRDefault="008541C3" w:rsidP="008541C3">
      <w:pPr>
        <w:ind w:firstLine="720"/>
        <w:jc w:val="both"/>
        <w:rPr>
          <w:rFonts w:ascii="Times New Roman" w:hAnsi="Times New Roman"/>
          <w:sz w:val="28"/>
          <w:szCs w:val="28"/>
        </w:rPr>
      </w:pPr>
      <w:bookmarkStart w:id="4" w:name="_Toc283296937"/>
      <w:r w:rsidRPr="008541C3">
        <w:rPr>
          <w:rFonts w:ascii="Times New Roman" w:hAnsi="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4"/>
    </w:p>
    <w:p w:rsidR="008541C3" w:rsidRPr="008541C3" w:rsidRDefault="008541C3" w:rsidP="008541C3">
      <w:pPr>
        <w:ind w:firstLine="720"/>
        <w:jc w:val="both"/>
        <w:rPr>
          <w:rFonts w:ascii="Times New Roman" w:hAnsi="Times New Roman"/>
          <w:sz w:val="28"/>
          <w:szCs w:val="28"/>
        </w:rPr>
      </w:pPr>
      <w:r w:rsidRPr="008541C3">
        <w:rPr>
          <w:rFonts w:ascii="Times New Roman" w:hAnsi="Times New Roman"/>
          <w:sz w:val="28"/>
          <w:szCs w:val="28"/>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8541C3" w:rsidRPr="008541C3" w:rsidRDefault="008541C3" w:rsidP="008541C3">
      <w:pPr>
        <w:jc w:val="both"/>
        <w:rPr>
          <w:rFonts w:ascii="Times New Roman" w:hAnsi="Times New Roman"/>
          <w:color w:val="FF0000"/>
          <w:sz w:val="28"/>
          <w:szCs w:val="28"/>
        </w:rPr>
      </w:pPr>
      <w:r w:rsidRPr="008541C3">
        <w:rPr>
          <w:rFonts w:ascii="Times New Roman" w:hAnsi="Times New Roman"/>
          <w:sz w:val="28"/>
          <w:szCs w:val="28"/>
        </w:rPr>
        <w:t>Промежуточная аттестация по дисциплине проводится в форме</w:t>
      </w:r>
      <w:r w:rsidRPr="008541C3">
        <w:rPr>
          <w:sz w:val="28"/>
          <w:szCs w:val="28"/>
        </w:rPr>
        <w:t xml:space="preserve"> зачета.</w:t>
      </w:r>
    </w:p>
    <w:p w:rsidR="008541C3" w:rsidRPr="008541C3" w:rsidRDefault="008541C3" w:rsidP="008541C3">
      <w:pPr>
        <w:ind w:firstLine="540"/>
        <w:jc w:val="both"/>
        <w:rPr>
          <w:rFonts w:ascii="Times New Roman" w:hAnsi="Times New Roman"/>
          <w:sz w:val="28"/>
          <w:szCs w:val="28"/>
        </w:rPr>
      </w:pPr>
      <w:r w:rsidRPr="008541C3">
        <w:rPr>
          <w:rFonts w:ascii="Times New Roman" w:hAnsi="Times New Roman"/>
          <w:sz w:val="28"/>
          <w:szCs w:val="28"/>
        </w:rPr>
        <w:lastRenderedPageBreak/>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rsidR="008541C3" w:rsidRPr="0011599E" w:rsidRDefault="008541C3" w:rsidP="008541C3">
      <w:pPr>
        <w:ind w:firstLine="720"/>
        <w:jc w:val="both"/>
        <w:rPr>
          <w:rFonts w:ascii="Times New Roman" w:hAnsi="Times New Roman"/>
          <w:sz w:val="28"/>
          <w:szCs w:val="28"/>
        </w:rPr>
      </w:pPr>
    </w:p>
    <w:tbl>
      <w:tblPr>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6037"/>
      </w:tblGrid>
      <w:tr w:rsidR="008541C3" w:rsidRPr="0011599E" w:rsidTr="005C3857">
        <w:trPr>
          <w:trHeight w:val="845"/>
        </w:trPr>
        <w:tc>
          <w:tcPr>
            <w:tcW w:w="5553" w:type="dxa"/>
            <w:tcBorders>
              <w:top w:val="single" w:sz="4" w:space="0" w:color="auto"/>
              <w:left w:val="single" w:sz="4" w:space="0" w:color="auto"/>
              <w:bottom w:val="single" w:sz="4" w:space="0" w:color="auto"/>
              <w:right w:val="single" w:sz="4" w:space="0" w:color="auto"/>
            </w:tcBorders>
            <w:shd w:val="clear" w:color="auto" w:fill="auto"/>
            <w:vAlign w:val="center"/>
          </w:tcPr>
          <w:p w:rsidR="008541C3" w:rsidRPr="0073736D" w:rsidRDefault="008541C3" w:rsidP="008541C3">
            <w:pPr>
              <w:jc w:val="center"/>
              <w:rPr>
                <w:rFonts w:ascii="Times New Roman" w:hAnsi="Times New Roman"/>
                <w:b/>
                <w:bCs/>
                <w:sz w:val="24"/>
                <w:szCs w:val="28"/>
              </w:rPr>
            </w:pPr>
            <w:r w:rsidRPr="0073736D">
              <w:rPr>
                <w:rFonts w:ascii="Times New Roman" w:hAnsi="Times New Roman"/>
                <w:b/>
                <w:bCs/>
                <w:sz w:val="24"/>
                <w:szCs w:val="28"/>
              </w:rPr>
              <w:t>Результаты обучения</w:t>
            </w:r>
          </w:p>
          <w:p w:rsidR="008541C3" w:rsidRPr="0073736D" w:rsidRDefault="008541C3" w:rsidP="008541C3">
            <w:pPr>
              <w:jc w:val="center"/>
              <w:rPr>
                <w:rFonts w:ascii="Times New Roman" w:hAnsi="Times New Roman"/>
                <w:b/>
                <w:bCs/>
                <w:sz w:val="24"/>
                <w:szCs w:val="28"/>
              </w:rPr>
            </w:pPr>
            <w:r w:rsidRPr="0073736D">
              <w:rPr>
                <w:rFonts w:ascii="Times New Roman" w:hAnsi="Times New Roman"/>
                <w:b/>
                <w:bCs/>
                <w:sz w:val="24"/>
                <w:szCs w:val="28"/>
              </w:rPr>
              <w:t>(освоенные умения, усвоенные знания)</w:t>
            </w:r>
          </w:p>
        </w:tc>
        <w:tc>
          <w:tcPr>
            <w:tcW w:w="6037" w:type="dxa"/>
            <w:tcBorders>
              <w:top w:val="single" w:sz="4" w:space="0" w:color="auto"/>
              <w:left w:val="single" w:sz="4" w:space="0" w:color="auto"/>
              <w:bottom w:val="single" w:sz="4" w:space="0" w:color="auto"/>
              <w:right w:val="single" w:sz="4" w:space="0" w:color="auto"/>
            </w:tcBorders>
            <w:shd w:val="clear" w:color="auto" w:fill="auto"/>
            <w:vAlign w:val="center"/>
          </w:tcPr>
          <w:p w:rsidR="008541C3" w:rsidRPr="0073736D" w:rsidRDefault="008541C3" w:rsidP="008541C3">
            <w:pPr>
              <w:jc w:val="center"/>
              <w:rPr>
                <w:rFonts w:ascii="Times New Roman" w:hAnsi="Times New Roman"/>
                <w:b/>
                <w:bCs/>
                <w:sz w:val="24"/>
                <w:szCs w:val="28"/>
              </w:rPr>
            </w:pPr>
            <w:r w:rsidRPr="0073736D">
              <w:rPr>
                <w:rFonts w:ascii="Times New Roman" w:hAnsi="Times New Roman"/>
                <w:b/>
                <w:sz w:val="24"/>
                <w:szCs w:val="28"/>
              </w:rPr>
              <w:t xml:space="preserve">Формы и методы контроля и оценки результатов обучения </w:t>
            </w:r>
          </w:p>
        </w:tc>
      </w:tr>
      <w:tr w:rsidR="008541C3" w:rsidRPr="0011599E" w:rsidTr="005C3857">
        <w:tc>
          <w:tcPr>
            <w:tcW w:w="5553" w:type="dxa"/>
            <w:tcBorders>
              <w:top w:val="single" w:sz="4" w:space="0" w:color="auto"/>
              <w:left w:val="single" w:sz="4" w:space="0" w:color="auto"/>
              <w:bottom w:val="single" w:sz="4" w:space="0" w:color="auto"/>
              <w:right w:val="single" w:sz="4" w:space="0" w:color="auto"/>
            </w:tcBorders>
            <w:shd w:val="clear" w:color="auto" w:fill="auto"/>
          </w:tcPr>
          <w:p w:rsidR="008541C3" w:rsidRDefault="008541C3" w:rsidP="008541C3">
            <w:pPr>
              <w:rPr>
                <w:rFonts w:ascii="Times New Roman" w:hAnsi="Times New Roman"/>
                <w:b/>
                <w:bCs/>
                <w:i/>
              </w:rPr>
            </w:pPr>
            <w:r>
              <w:rPr>
                <w:rFonts w:ascii="Times New Roman" w:hAnsi="Times New Roman"/>
                <w:b/>
                <w:bCs/>
                <w:i/>
              </w:rPr>
              <w:t>Личностные</w:t>
            </w:r>
            <w:r w:rsidRPr="000141CA">
              <w:rPr>
                <w:rFonts w:ascii="Times New Roman" w:hAnsi="Times New Roman"/>
                <w:b/>
                <w:bCs/>
                <w:i/>
              </w:rPr>
              <w:t>:</w:t>
            </w:r>
          </w:p>
          <w:p w:rsidR="008541C3" w:rsidRPr="00B0011D" w:rsidRDefault="008541C3" w:rsidP="008541C3">
            <w:pPr>
              <w:pStyle w:val="ae"/>
              <w:widowControl w:val="0"/>
              <w:tabs>
                <w:tab w:val="left" w:pos="898"/>
              </w:tabs>
              <w:autoSpaceDE w:val="0"/>
              <w:autoSpaceDN w:val="0"/>
              <w:spacing w:before="4" w:after="0"/>
              <w:ind w:left="474" w:right="134"/>
              <w:jc w:val="both"/>
            </w:pPr>
            <w:r w:rsidRPr="00A02EAC">
              <w:rPr>
                <w:sz w:val="28"/>
                <w:szCs w:val="28"/>
              </w:rPr>
              <w:t xml:space="preserve"> </w:t>
            </w:r>
            <w:r w:rsidRPr="00B0011D">
              <w:t>самостоятельно использовать в трудовых и жизненных ситуациях навыки профессиональной адаптивной физической</w:t>
            </w:r>
            <w:r w:rsidRPr="00B0011D">
              <w:rPr>
                <w:spacing w:val="-21"/>
              </w:rPr>
              <w:t xml:space="preserve"> </w:t>
            </w:r>
            <w:r w:rsidRPr="00B0011D">
              <w:t>культуры;</w:t>
            </w:r>
          </w:p>
          <w:p w:rsidR="008541C3" w:rsidRPr="00B0011D" w:rsidRDefault="008541C3" w:rsidP="008541C3">
            <w:pPr>
              <w:pStyle w:val="ae"/>
              <w:widowControl w:val="0"/>
              <w:tabs>
                <w:tab w:val="left" w:pos="898"/>
              </w:tabs>
              <w:autoSpaceDE w:val="0"/>
              <w:autoSpaceDN w:val="0"/>
              <w:spacing w:after="0"/>
              <w:ind w:left="474" w:right="133"/>
              <w:jc w:val="both"/>
            </w:pPr>
            <w:r w:rsidRPr="00B0011D">
              <w:t>построение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B0011D">
              <w:rPr>
                <w:spacing w:val="-20"/>
              </w:rPr>
              <w:t xml:space="preserve"> </w:t>
            </w:r>
            <w:r w:rsidRPr="00B0011D">
              <w:t>культуры;</w:t>
            </w:r>
          </w:p>
          <w:p w:rsidR="008541C3" w:rsidRPr="00B0011D" w:rsidRDefault="008541C3" w:rsidP="008541C3">
            <w:pPr>
              <w:pStyle w:val="ae"/>
              <w:widowControl w:val="0"/>
              <w:tabs>
                <w:tab w:val="left" w:pos="898"/>
              </w:tabs>
              <w:autoSpaceDE w:val="0"/>
              <w:autoSpaceDN w:val="0"/>
              <w:spacing w:after="0"/>
              <w:ind w:left="474" w:right="128"/>
              <w:jc w:val="both"/>
            </w:pPr>
            <w:r w:rsidRPr="00B0011D">
              <w:t>Использование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B0011D">
              <w:rPr>
                <w:spacing w:val="2"/>
              </w:rPr>
              <w:t xml:space="preserve"> </w:t>
            </w:r>
            <w:r w:rsidRPr="00B0011D">
              <w:t>деятельности;</w:t>
            </w:r>
          </w:p>
          <w:p w:rsidR="008541C3" w:rsidRPr="00B0011D" w:rsidRDefault="008541C3" w:rsidP="008541C3">
            <w:pPr>
              <w:pStyle w:val="ae"/>
              <w:widowControl w:val="0"/>
              <w:tabs>
                <w:tab w:val="left" w:pos="898"/>
              </w:tabs>
              <w:autoSpaceDE w:val="0"/>
              <w:autoSpaceDN w:val="0"/>
              <w:spacing w:after="0"/>
              <w:ind w:left="474" w:right="126"/>
              <w:jc w:val="both"/>
            </w:pPr>
            <w:r w:rsidRPr="00B0011D">
              <w:t>сформированность навыков сотрудничества со сверстниками, умение продуктивно общаться и взаимодействовать в процессе физ</w:t>
            </w:r>
            <w:r w:rsidRPr="00B0011D">
              <w:lastRenderedPageBreak/>
              <w:t>культурно- оздоровительной и спортивной деятельности, учитывать позиции других участников деятельности, эффективно разрешать</w:t>
            </w:r>
            <w:r w:rsidRPr="00B0011D">
              <w:rPr>
                <w:spacing w:val="-3"/>
              </w:rPr>
              <w:t xml:space="preserve"> </w:t>
            </w:r>
            <w:r w:rsidRPr="00B0011D">
              <w:t>конфликты;</w:t>
            </w:r>
          </w:p>
          <w:p w:rsidR="008541C3" w:rsidRPr="00B0011D" w:rsidRDefault="008541C3" w:rsidP="008541C3">
            <w:pPr>
              <w:pStyle w:val="ae"/>
              <w:widowControl w:val="0"/>
              <w:tabs>
                <w:tab w:val="left" w:pos="898"/>
              </w:tabs>
              <w:autoSpaceDE w:val="0"/>
              <w:autoSpaceDN w:val="0"/>
              <w:spacing w:after="0" w:line="278" w:lineRule="auto"/>
              <w:ind w:left="474" w:right="131"/>
              <w:jc w:val="both"/>
            </w:pPr>
            <w:r w:rsidRPr="00B0011D">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8541C3" w:rsidRPr="00B0011D" w:rsidRDefault="008541C3" w:rsidP="008541C3">
            <w:pPr>
              <w:pStyle w:val="ae"/>
              <w:widowControl w:val="0"/>
              <w:tabs>
                <w:tab w:val="left" w:pos="898"/>
              </w:tabs>
              <w:autoSpaceDE w:val="0"/>
              <w:autoSpaceDN w:val="0"/>
              <w:spacing w:after="0"/>
              <w:ind w:left="474" w:right="131"/>
              <w:jc w:val="both"/>
            </w:pPr>
            <w:r w:rsidRPr="00B0011D">
              <w:t>уметь оказывать первую помощь при занятиях спортивно- оздоровительной</w:t>
            </w:r>
            <w:r w:rsidRPr="00B0011D">
              <w:rPr>
                <w:spacing w:val="2"/>
              </w:rPr>
              <w:t xml:space="preserve"> </w:t>
            </w:r>
            <w:r w:rsidRPr="00B0011D">
              <w:t>деятельностью;</w:t>
            </w:r>
          </w:p>
          <w:p w:rsidR="008541C3" w:rsidRPr="00B0011D" w:rsidRDefault="008541C3" w:rsidP="008541C3">
            <w:pPr>
              <w:pStyle w:val="ae"/>
              <w:widowControl w:val="0"/>
              <w:tabs>
                <w:tab w:val="left" w:pos="879"/>
              </w:tabs>
              <w:autoSpaceDE w:val="0"/>
              <w:autoSpaceDN w:val="0"/>
              <w:spacing w:after="0"/>
              <w:ind w:left="426" w:right="107"/>
              <w:jc w:val="both"/>
              <w:rPr>
                <w:spacing w:val="-18"/>
              </w:rPr>
            </w:pPr>
            <w:r w:rsidRPr="00B0011D">
              <w:rPr>
                <w:spacing w:val="-18"/>
              </w:rPr>
              <w:t xml:space="preserve">патриотизм, уважение </w:t>
            </w:r>
            <w:r w:rsidRPr="00B0011D">
              <w:t xml:space="preserve">к  </w:t>
            </w:r>
            <w:r w:rsidRPr="00B0011D">
              <w:rPr>
                <w:spacing w:val="-17"/>
              </w:rPr>
              <w:t xml:space="preserve">своему  </w:t>
            </w:r>
            <w:r w:rsidRPr="00B0011D">
              <w:rPr>
                <w:spacing w:val="-18"/>
              </w:rPr>
              <w:t xml:space="preserve">народу,  </w:t>
            </w:r>
            <w:r w:rsidRPr="00B0011D">
              <w:rPr>
                <w:spacing w:val="-19"/>
              </w:rPr>
              <w:t xml:space="preserve">чувство  ответственности  </w:t>
            </w:r>
            <w:r w:rsidRPr="00B0011D">
              <w:rPr>
                <w:spacing w:val="-16"/>
              </w:rPr>
              <w:t xml:space="preserve">перед </w:t>
            </w:r>
            <w:r w:rsidRPr="00B0011D">
              <w:rPr>
                <w:spacing w:val="-18"/>
              </w:rPr>
              <w:t>Родиной;</w:t>
            </w:r>
          </w:p>
          <w:p w:rsidR="008541C3" w:rsidRPr="00B0011D" w:rsidRDefault="008541C3" w:rsidP="008541C3">
            <w:pPr>
              <w:pStyle w:val="ae"/>
              <w:widowControl w:val="0"/>
              <w:tabs>
                <w:tab w:val="left" w:pos="879"/>
              </w:tabs>
              <w:autoSpaceDE w:val="0"/>
              <w:autoSpaceDN w:val="0"/>
              <w:spacing w:after="0"/>
              <w:ind w:left="426" w:right="107"/>
              <w:jc w:val="both"/>
            </w:pPr>
            <w:r w:rsidRPr="00B0011D">
              <w:t>готовность к служению Отечеству, его</w:t>
            </w:r>
            <w:r w:rsidRPr="00B0011D">
              <w:rPr>
                <w:spacing w:val="1"/>
              </w:rPr>
              <w:t xml:space="preserve"> </w:t>
            </w:r>
            <w:r w:rsidRPr="00B0011D">
              <w:t>защите;</w:t>
            </w:r>
          </w:p>
          <w:p w:rsidR="008541C3" w:rsidRDefault="008541C3" w:rsidP="008541C3">
            <w:pPr>
              <w:rPr>
                <w:rFonts w:ascii="Times New Roman" w:hAnsi="Times New Roman"/>
                <w:b/>
                <w:bCs/>
                <w:i/>
              </w:rPr>
            </w:pPr>
          </w:p>
          <w:p w:rsidR="008541C3" w:rsidRDefault="008541C3" w:rsidP="008541C3">
            <w:pPr>
              <w:rPr>
                <w:rFonts w:ascii="Times New Roman" w:hAnsi="Times New Roman"/>
                <w:b/>
                <w:bCs/>
                <w:i/>
              </w:rPr>
            </w:pPr>
            <w:r>
              <w:rPr>
                <w:rFonts w:ascii="Times New Roman" w:hAnsi="Times New Roman"/>
                <w:b/>
                <w:bCs/>
                <w:i/>
              </w:rPr>
              <w:t xml:space="preserve">Метапредметные </w:t>
            </w:r>
          </w:p>
          <w:p w:rsidR="008541C3" w:rsidRDefault="008541C3" w:rsidP="008541C3">
            <w:pPr>
              <w:spacing w:after="0"/>
              <w:rPr>
                <w:rFonts w:ascii="Times New Roman" w:hAnsi="Times New Roman"/>
              </w:rPr>
            </w:pPr>
            <w:r>
              <w:rPr>
                <w:rFonts w:ascii="Times New Roman" w:hAnsi="Times New Roman"/>
              </w:rPr>
              <w:t>Умение самостоятельно</w:t>
            </w:r>
            <w:r w:rsidRPr="00723A27">
              <w:rPr>
                <w:rFonts w:ascii="Times New Roman" w:hAnsi="Times New Roman"/>
              </w:rPr>
              <w:t xml:space="preserve">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w:t>
            </w:r>
            <w:r w:rsidRPr="00723A27">
              <w:rPr>
                <w:rFonts w:ascii="Times New Roman" w:hAnsi="Times New Roman"/>
                <w:spacing w:val="4"/>
              </w:rPr>
              <w:t xml:space="preserve"> </w:t>
            </w:r>
            <w:r>
              <w:rPr>
                <w:rFonts w:ascii="Times New Roman" w:hAnsi="Times New Roman"/>
              </w:rPr>
              <w:t>практике</w:t>
            </w:r>
          </w:p>
          <w:p w:rsidR="008541C3" w:rsidRPr="00723A27" w:rsidRDefault="008541C3" w:rsidP="008541C3">
            <w:pPr>
              <w:spacing w:after="0"/>
              <w:rPr>
                <w:rFonts w:ascii="Times New Roman" w:hAnsi="Times New Roman"/>
              </w:rPr>
            </w:pPr>
            <w:r w:rsidRPr="00723A27">
              <w:rPr>
                <w:rFonts w:ascii="Times New Roman" w:hAnsi="Times New Roman"/>
              </w:rPr>
              <w:t xml:space="preserve">готовность учебного сотрудничества с преподавателями и сверстниками с использованием специальных средств и методов двигательной активности; </w:t>
            </w:r>
          </w:p>
          <w:p w:rsidR="008541C3" w:rsidRDefault="008541C3" w:rsidP="008541C3">
            <w:pPr>
              <w:spacing w:after="0"/>
              <w:rPr>
                <w:rFonts w:ascii="Times New Roman" w:hAnsi="Times New Roman"/>
              </w:rPr>
            </w:pPr>
            <w:r>
              <w:rPr>
                <w:rFonts w:ascii="Times New Roman" w:hAnsi="Times New Roman"/>
              </w:rPr>
              <w:t>владение знаниями</w:t>
            </w:r>
            <w:r w:rsidRPr="00723A27">
              <w:rPr>
                <w:rFonts w:ascii="Times New Roman" w:hAnsi="Times New Roman"/>
              </w:rPr>
              <w:t>, полученных в процессе теоретиче</w:t>
            </w:r>
            <w:r w:rsidRPr="00723A27">
              <w:rPr>
                <w:rFonts w:ascii="Times New Roman" w:hAnsi="Times New Roman"/>
              </w:rPr>
              <w:lastRenderedPageBreak/>
              <w:t>ских, учебно- методических и практических занятий, в области анатомии, физиологии, психологии (возрастной и спортивной), экологии,</w:t>
            </w:r>
            <w:r w:rsidRPr="00723A27">
              <w:rPr>
                <w:rFonts w:ascii="Times New Roman" w:hAnsi="Times New Roman"/>
                <w:spacing w:val="3"/>
              </w:rPr>
              <w:t xml:space="preserve"> </w:t>
            </w:r>
            <w:r w:rsidRPr="00723A27">
              <w:rPr>
                <w:rFonts w:ascii="Times New Roman" w:hAnsi="Times New Roman"/>
              </w:rPr>
              <w:t>ОБЖ;</w:t>
            </w:r>
          </w:p>
          <w:p w:rsidR="008541C3" w:rsidRDefault="008541C3" w:rsidP="008541C3">
            <w:pPr>
              <w:spacing w:after="0"/>
              <w:rPr>
                <w:rFonts w:ascii="Times New Roman" w:hAnsi="Times New Roman"/>
              </w:rPr>
            </w:pPr>
            <w:r w:rsidRPr="00723A27">
              <w:rPr>
                <w:rFonts w:ascii="Times New Roman" w:hAnsi="Times New Roman"/>
              </w:rPr>
              <w:t>умение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723A27">
              <w:rPr>
                <w:rFonts w:ascii="Times New Roman" w:hAnsi="Times New Roman"/>
                <w:spacing w:val="-4"/>
              </w:rPr>
              <w:t xml:space="preserve"> </w:t>
            </w:r>
            <w:r w:rsidRPr="00723A27">
              <w:rPr>
                <w:rFonts w:ascii="Times New Roman" w:hAnsi="Times New Roman"/>
              </w:rPr>
              <w:t>источников;</w:t>
            </w:r>
          </w:p>
          <w:p w:rsidR="008541C3" w:rsidRPr="00723A27" w:rsidRDefault="008541C3" w:rsidP="008541C3">
            <w:pPr>
              <w:spacing w:after="0"/>
              <w:rPr>
                <w:rFonts w:ascii="Times New Roman" w:hAnsi="Times New Roman"/>
              </w:rPr>
            </w:pPr>
            <w:r w:rsidRPr="00723A27">
              <w:rPr>
                <w:rFonts w:ascii="Times New Roman" w:hAnsi="Times New Roman"/>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8541C3" w:rsidRPr="00723A27" w:rsidRDefault="008541C3" w:rsidP="008541C3">
            <w:pPr>
              <w:spacing w:after="0"/>
              <w:rPr>
                <w:rFonts w:ascii="Times New Roman" w:hAnsi="Times New Roman"/>
                <w:b/>
                <w:bCs/>
                <w:i/>
              </w:rPr>
            </w:pPr>
            <w:r w:rsidRPr="00723A27">
              <w:rPr>
                <w:rFonts w:ascii="Times New Roman" w:hAnsi="Times New Roman"/>
                <w:b/>
                <w:bCs/>
                <w:i/>
              </w:rPr>
              <w:t xml:space="preserve">Предметные </w:t>
            </w:r>
          </w:p>
          <w:p w:rsidR="008541C3" w:rsidRDefault="008541C3" w:rsidP="008541C3">
            <w:pPr>
              <w:spacing w:after="0"/>
              <w:rPr>
                <w:rFonts w:ascii="Times New Roman" w:hAnsi="Times New Roman"/>
                <w:b/>
                <w:bCs/>
                <w:i/>
              </w:rPr>
            </w:pPr>
            <w:r w:rsidRPr="00723A27">
              <w:rPr>
                <w:rFonts w:ascii="Times New Roman" w:eastAsia="Calibri" w:hAnsi="Times New Roman"/>
                <w:lang w:eastAsia="en-US"/>
              </w:rPr>
              <w:t>Сформированность</w:t>
            </w:r>
            <w:r w:rsidRPr="00723A27">
              <w:rPr>
                <w:rFonts w:ascii="Times New Roman" w:eastAsia="Calibri" w:hAnsi="Times New Roman"/>
                <w:b/>
                <w:lang w:eastAsia="en-US"/>
              </w:rPr>
              <w:t xml:space="preserve"> </w:t>
            </w:r>
            <w:r w:rsidRPr="00723A27">
              <w:rPr>
                <w:rFonts w:ascii="Times New Roman" w:hAnsi="Times New Roman"/>
              </w:rPr>
              <w:t>умения использовать разнообразные формы и виды физкультурной деятельности для организации здорового образа жизни, активного отдыха и досуга;</w:t>
            </w:r>
          </w:p>
          <w:p w:rsidR="008541C3" w:rsidRDefault="008541C3" w:rsidP="008541C3">
            <w:pPr>
              <w:spacing w:after="0"/>
              <w:rPr>
                <w:rFonts w:ascii="Times New Roman" w:hAnsi="Times New Roman"/>
                <w:b/>
                <w:bCs/>
                <w:i/>
              </w:rPr>
            </w:pPr>
            <w:r w:rsidRPr="00723A27">
              <w:rPr>
                <w:rFonts w:ascii="Times New Roman" w:hAnsi="Times New Roman"/>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723A27">
              <w:rPr>
                <w:rFonts w:ascii="Times New Roman" w:hAnsi="Times New Roman"/>
                <w:spacing w:val="-12"/>
              </w:rPr>
              <w:t xml:space="preserve"> </w:t>
            </w:r>
            <w:r w:rsidRPr="00723A27">
              <w:rPr>
                <w:rFonts w:ascii="Times New Roman" w:hAnsi="Times New Roman"/>
              </w:rPr>
              <w:t>деятельностью;</w:t>
            </w:r>
          </w:p>
          <w:p w:rsidR="008541C3" w:rsidRDefault="008541C3" w:rsidP="008541C3">
            <w:pPr>
              <w:spacing w:after="0"/>
              <w:rPr>
                <w:rFonts w:ascii="Times New Roman" w:hAnsi="Times New Roman"/>
                <w:b/>
                <w:bCs/>
                <w:i/>
              </w:rPr>
            </w:pPr>
            <w:r w:rsidRPr="00723A27">
              <w:rPr>
                <w:rFonts w:ascii="Times New Roman" w:hAnsi="Times New Roman"/>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541C3" w:rsidRDefault="008541C3" w:rsidP="008541C3">
            <w:pPr>
              <w:spacing w:after="0"/>
              <w:rPr>
                <w:rFonts w:ascii="Times New Roman" w:hAnsi="Times New Roman"/>
                <w:b/>
                <w:bCs/>
                <w:i/>
              </w:rPr>
            </w:pPr>
            <w:r w:rsidRPr="00723A27">
              <w:rPr>
                <w:rFonts w:ascii="Times New Roman" w:hAnsi="Times New Roman"/>
              </w:rPr>
              <w:t xml:space="preserve">владение физическими упражнениями разной функциональной направленности, использование их в режиме </w:t>
            </w:r>
            <w:r w:rsidRPr="00723A27">
              <w:rPr>
                <w:rFonts w:ascii="Times New Roman" w:hAnsi="Times New Roman"/>
              </w:rPr>
              <w:lastRenderedPageBreak/>
              <w:t>учебной и производственной деятельности с целью профилактики переутомления и сохранения высокой работоспособности;</w:t>
            </w:r>
          </w:p>
          <w:p w:rsidR="008541C3" w:rsidRPr="000141CA" w:rsidRDefault="008541C3" w:rsidP="008541C3">
            <w:pPr>
              <w:spacing w:after="0"/>
              <w:rPr>
                <w:rFonts w:ascii="Times New Roman" w:hAnsi="Times New Roman"/>
                <w:b/>
                <w:bCs/>
                <w:i/>
              </w:rPr>
            </w:pPr>
            <w:r w:rsidRPr="00723A27">
              <w:rPr>
                <w:rFonts w:ascii="Times New Roman" w:hAnsi="Times New Roman"/>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w:t>
            </w:r>
            <w:r w:rsidRPr="00723A27">
              <w:rPr>
                <w:rFonts w:ascii="Times New Roman" w:hAnsi="Times New Roman"/>
                <w:spacing w:val="-4"/>
              </w:rPr>
              <w:t xml:space="preserve"> </w:t>
            </w:r>
            <w:r w:rsidRPr="00723A27">
              <w:rPr>
                <w:rFonts w:ascii="Times New Roman" w:hAnsi="Times New Roman"/>
              </w:rPr>
              <w:t>(ГТО).</w:t>
            </w:r>
          </w:p>
        </w:tc>
        <w:tc>
          <w:tcPr>
            <w:tcW w:w="6037" w:type="dxa"/>
            <w:tcBorders>
              <w:top w:val="single" w:sz="4" w:space="0" w:color="auto"/>
              <w:left w:val="single" w:sz="4" w:space="0" w:color="auto"/>
              <w:bottom w:val="single" w:sz="4" w:space="0" w:color="auto"/>
              <w:right w:val="single" w:sz="4" w:space="0" w:color="auto"/>
            </w:tcBorders>
            <w:shd w:val="clear" w:color="auto" w:fill="auto"/>
          </w:tcPr>
          <w:p w:rsidR="008541C3" w:rsidRPr="0011599E" w:rsidRDefault="008541C3" w:rsidP="008541C3">
            <w:pPr>
              <w:jc w:val="both"/>
              <w:rPr>
                <w:rFonts w:ascii="Times New Roman" w:hAnsi="Times New Roman"/>
                <w:bCs/>
                <w:i/>
              </w:rPr>
            </w:pPr>
          </w:p>
          <w:p w:rsidR="008541C3" w:rsidRPr="004B7D0A" w:rsidRDefault="008541C3" w:rsidP="008541C3">
            <w:pPr>
              <w:pStyle w:val="TableParagraph"/>
              <w:spacing w:line="305" w:lineRule="exact"/>
              <w:ind w:left="38"/>
            </w:pPr>
            <w:r w:rsidRPr="004B7D0A">
              <w:t>-Тестовый контроль</w:t>
            </w:r>
          </w:p>
          <w:p w:rsidR="008541C3" w:rsidRDefault="008541C3" w:rsidP="008541C3">
            <w:pPr>
              <w:jc w:val="both"/>
            </w:pPr>
            <w:r w:rsidRPr="004B7D0A">
              <w:rPr>
                <w:rFonts w:ascii="Times New Roman" w:hAnsi="Times New Roman"/>
              </w:rPr>
              <w:t>-Защита</w:t>
            </w:r>
            <w:r w:rsidRPr="004B7D0A">
              <w:rPr>
                <w:rFonts w:ascii="Times New Roman" w:hAnsi="Times New Roman"/>
              </w:rPr>
              <w:tab/>
            </w:r>
            <w:r w:rsidRPr="004B7D0A">
              <w:rPr>
                <w:rFonts w:ascii="Times New Roman" w:hAnsi="Times New Roman"/>
                <w:spacing w:val="-6"/>
              </w:rPr>
              <w:t xml:space="preserve">реферата, </w:t>
            </w:r>
            <w:r w:rsidRPr="004B7D0A">
              <w:rPr>
                <w:rFonts w:ascii="Times New Roman" w:hAnsi="Times New Roman"/>
              </w:rPr>
              <w:t>компьютерной презентации</w:t>
            </w:r>
            <w:r w:rsidRPr="004B7D0A">
              <w:t xml:space="preserve"> </w:t>
            </w:r>
          </w:p>
          <w:p w:rsidR="008541C3" w:rsidRDefault="008541C3" w:rsidP="008541C3">
            <w:pPr>
              <w:jc w:val="both"/>
            </w:pPr>
            <w:r>
              <w:t xml:space="preserve">- </w:t>
            </w:r>
            <w:r w:rsidRPr="004B7D0A">
              <w:t>Оценить результаты планирования системы индивидуальных занятий</w:t>
            </w:r>
          </w:p>
          <w:p w:rsidR="008541C3" w:rsidRDefault="008541C3" w:rsidP="008541C3">
            <w:pPr>
              <w:jc w:val="both"/>
              <w:rPr>
                <w:rFonts w:ascii="Times New Roman" w:hAnsi="Times New Roman"/>
              </w:rPr>
            </w:pPr>
            <w:r>
              <w:rPr>
                <w:rFonts w:ascii="Times New Roman" w:hAnsi="Times New Roman"/>
              </w:rPr>
              <w:t xml:space="preserve">- </w:t>
            </w:r>
            <w:r w:rsidRPr="004B7D0A">
              <w:rPr>
                <w:rFonts w:ascii="Times New Roman" w:hAnsi="Times New Roman"/>
              </w:rPr>
              <w:t>Наблюдение</w:t>
            </w:r>
            <w:r w:rsidRPr="004B7D0A">
              <w:rPr>
                <w:rFonts w:ascii="Times New Roman" w:hAnsi="Times New Roman"/>
              </w:rPr>
              <w:tab/>
            </w:r>
            <w:r w:rsidRPr="004B7D0A">
              <w:rPr>
                <w:rFonts w:ascii="Times New Roman" w:hAnsi="Times New Roman"/>
              </w:rPr>
              <w:tab/>
            </w:r>
            <w:r w:rsidRPr="004B7D0A">
              <w:rPr>
                <w:rFonts w:ascii="Times New Roman" w:hAnsi="Times New Roman"/>
                <w:spacing w:val="-5"/>
              </w:rPr>
              <w:t xml:space="preserve">за </w:t>
            </w:r>
            <w:r w:rsidRPr="004B7D0A">
              <w:rPr>
                <w:rFonts w:ascii="Times New Roman" w:hAnsi="Times New Roman"/>
              </w:rPr>
              <w:t>выполнением практических</w:t>
            </w:r>
            <w:r w:rsidRPr="004B7D0A">
              <w:rPr>
                <w:rFonts w:ascii="Times New Roman" w:hAnsi="Times New Roman"/>
              </w:rPr>
              <w:tab/>
            </w:r>
            <w:r w:rsidRPr="004B7D0A">
              <w:rPr>
                <w:rFonts w:ascii="Times New Roman" w:hAnsi="Times New Roman"/>
                <w:spacing w:val="-3"/>
              </w:rPr>
              <w:t xml:space="preserve">заданий, </w:t>
            </w:r>
            <w:r w:rsidRPr="004B7D0A">
              <w:rPr>
                <w:rFonts w:ascii="Times New Roman" w:hAnsi="Times New Roman"/>
              </w:rPr>
              <w:t>сдача</w:t>
            </w:r>
            <w:r w:rsidRPr="004B7D0A">
              <w:rPr>
                <w:rFonts w:ascii="Times New Roman" w:hAnsi="Times New Roman"/>
              </w:rPr>
              <w:tab/>
            </w:r>
            <w:r w:rsidRPr="004B7D0A">
              <w:rPr>
                <w:rFonts w:ascii="Times New Roman" w:hAnsi="Times New Roman"/>
                <w:spacing w:val="4"/>
                <w:w w:val="95"/>
              </w:rPr>
              <w:t xml:space="preserve">контрольных </w:t>
            </w:r>
            <w:r w:rsidRPr="004B7D0A">
              <w:rPr>
                <w:rFonts w:ascii="Times New Roman" w:hAnsi="Times New Roman"/>
              </w:rPr>
              <w:t>нормативов</w:t>
            </w:r>
          </w:p>
          <w:p w:rsidR="008541C3" w:rsidRPr="00C82A62" w:rsidRDefault="008541C3" w:rsidP="008541C3">
            <w:pPr>
              <w:pStyle w:val="TableParagraph"/>
              <w:spacing w:line="235" w:lineRule="auto"/>
              <w:ind w:left="38"/>
            </w:pPr>
            <w:r>
              <w:t xml:space="preserve">- </w:t>
            </w:r>
            <w:r w:rsidRPr="004B7D0A">
              <w:t>Наблюдение за выполнением практических</w:t>
            </w:r>
            <w:r>
              <w:t xml:space="preserve"> заданий, в</w:t>
            </w:r>
            <w:r w:rsidRPr="004B7D0A">
              <w:t>ыполнение внеаудиторной самостоятел</w:t>
            </w:r>
            <w:r>
              <w:t xml:space="preserve">ьной работы. - Определение уровня </w:t>
            </w:r>
            <w:r w:rsidRPr="004B7D0A">
              <w:t xml:space="preserve">физической </w:t>
            </w:r>
            <w:r w:rsidRPr="004B7D0A">
              <w:rPr>
                <w:w w:val="90"/>
              </w:rPr>
              <w:t>подготовленности.</w:t>
            </w:r>
          </w:p>
          <w:p w:rsidR="008541C3" w:rsidRPr="0011599E" w:rsidRDefault="008541C3" w:rsidP="008541C3">
            <w:pPr>
              <w:jc w:val="both"/>
              <w:rPr>
                <w:rFonts w:ascii="Times New Roman" w:hAnsi="Times New Roman"/>
                <w:bCs/>
                <w:i/>
              </w:rPr>
            </w:pPr>
          </w:p>
        </w:tc>
      </w:tr>
    </w:tbl>
    <w:p w:rsidR="00892EBA" w:rsidRPr="00C23816" w:rsidRDefault="00892EBA"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3963BB" w:rsidRPr="00C23816" w:rsidRDefault="003963BB" w:rsidP="005F02EC">
      <w:pPr>
        <w:suppressAutoHyphens/>
        <w:rPr>
          <w:sz w:val="24"/>
          <w:szCs w:val="24"/>
        </w:rPr>
      </w:pPr>
    </w:p>
    <w:p w:rsidR="0037301B" w:rsidRPr="00C23816" w:rsidRDefault="0037301B" w:rsidP="005F02EC">
      <w:pPr>
        <w:suppressAutoHyphens/>
        <w:jc w:val="right"/>
        <w:rPr>
          <w:rFonts w:ascii="Times New Roman" w:hAnsi="Times New Roman"/>
          <w:b/>
          <w:sz w:val="24"/>
          <w:szCs w:val="24"/>
        </w:rPr>
      </w:pPr>
    </w:p>
    <w:sectPr w:rsidR="0037301B" w:rsidRPr="00C23816" w:rsidSect="008541C3">
      <w:footerReference w:type="even" r:id="rId11"/>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981" w:rsidRDefault="003D5981" w:rsidP="0018331B">
      <w:pPr>
        <w:spacing w:after="0" w:line="240" w:lineRule="auto"/>
      </w:pPr>
      <w:r>
        <w:separator/>
      </w:r>
    </w:p>
  </w:endnote>
  <w:endnote w:type="continuationSeparator" w:id="0">
    <w:p w:rsidR="003D5981" w:rsidRDefault="003D5981"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F0208B" w:rsidP="00733AEF">
    <w:pPr>
      <w:pStyle w:val="a5"/>
      <w:framePr w:wrap="around" w:vAnchor="text" w:hAnchor="margin" w:xAlign="right" w:y="1"/>
      <w:rPr>
        <w:rStyle w:val="a7"/>
      </w:rPr>
    </w:pPr>
    <w:r>
      <w:rPr>
        <w:rStyle w:val="a7"/>
      </w:rPr>
      <w:fldChar w:fldCharType="begin"/>
    </w:r>
    <w:r w:rsidR="008541C3">
      <w:rPr>
        <w:rStyle w:val="a7"/>
      </w:rPr>
      <w:instrText xml:space="preserve">PAGE  </w:instrText>
    </w:r>
    <w:r>
      <w:rPr>
        <w:rStyle w:val="a7"/>
      </w:rPr>
      <w:fldChar w:fldCharType="end"/>
    </w:r>
  </w:p>
  <w:p w:rsidR="008541C3" w:rsidRDefault="008541C3"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3D5981">
    <w:pPr>
      <w:pStyle w:val="a5"/>
      <w:jc w:val="right"/>
    </w:pPr>
    <w:r>
      <w:fldChar w:fldCharType="begin"/>
    </w:r>
    <w:r>
      <w:instrText>PAGE   \* MERGEFORMAT</w:instrText>
    </w:r>
    <w:r>
      <w:fldChar w:fldCharType="separate"/>
    </w:r>
    <w:r w:rsidR="005C3857">
      <w:rPr>
        <w:noProof/>
      </w:rPr>
      <w:t>5</w:t>
    </w:r>
    <w:r>
      <w:rPr>
        <w:noProof/>
      </w:rPr>
      <w:fldChar w:fldCharType="end"/>
    </w:r>
  </w:p>
  <w:p w:rsidR="008541C3" w:rsidRDefault="008541C3" w:rsidP="00733AEF">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F0208B" w:rsidP="00733AEF">
    <w:pPr>
      <w:pStyle w:val="a5"/>
      <w:framePr w:wrap="around" w:vAnchor="text" w:hAnchor="margin" w:xAlign="right" w:y="1"/>
      <w:rPr>
        <w:rStyle w:val="a7"/>
      </w:rPr>
    </w:pPr>
    <w:r>
      <w:rPr>
        <w:rStyle w:val="a7"/>
      </w:rPr>
      <w:fldChar w:fldCharType="begin"/>
    </w:r>
    <w:r w:rsidR="008541C3">
      <w:rPr>
        <w:rStyle w:val="a7"/>
      </w:rPr>
      <w:instrText xml:space="preserve">PAGE  </w:instrText>
    </w:r>
    <w:r>
      <w:rPr>
        <w:rStyle w:val="a7"/>
      </w:rPr>
      <w:fldChar w:fldCharType="end"/>
    </w:r>
  </w:p>
  <w:p w:rsidR="008541C3" w:rsidRDefault="008541C3" w:rsidP="00733AEF">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3" w:rsidRDefault="003D5981">
    <w:pPr>
      <w:pStyle w:val="a5"/>
      <w:jc w:val="right"/>
    </w:pPr>
    <w:r>
      <w:fldChar w:fldCharType="begin"/>
    </w:r>
    <w:r>
      <w:instrText>PAGE   \* MERGEFORMAT</w:instrText>
    </w:r>
    <w:r>
      <w:fldChar w:fldCharType="separate"/>
    </w:r>
    <w:r w:rsidR="00A82726">
      <w:rPr>
        <w:noProof/>
      </w:rPr>
      <w:t>16</w:t>
    </w:r>
    <w:r>
      <w:rPr>
        <w:noProof/>
      </w:rPr>
      <w:fldChar w:fldCharType="end"/>
    </w:r>
  </w:p>
  <w:p w:rsidR="008541C3" w:rsidRDefault="008541C3" w:rsidP="00733AEF">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981" w:rsidRDefault="003D5981" w:rsidP="0018331B">
      <w:pPr>
        <w:spacing w:after="0" w:line="240" w:lineRule="auto"/>
      </w:pPr>
      <w:r>
        <w:separator/>
      </w:r>
    </w:p>
  </w:footnote>
  <w:footnote w:type="continuationSeparator" w:id="0">
    <w:p w:rsidR="003D5981" w:rsidRDefault="003D598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A1D"/>
    <w:multiLevelType w:val="hybridMultilevel"/>
    <w:tmpl w:val="4FAE5646"/>
    <w:lvl w:ilvl="0" w:tplc="3C8C1830">
      <w:start w:val="1"/>
      <w:numFmt w:val="decimal"/>
      <w:lvlText w:val="%1."/>
      <w:lvlJc w:val="left"/>
      <w:pPr>
        <w:ind w:left="219" w:hanging="284"/>
      </w:pPr>
      <w:rPr>
        <w:rFonts w:ascii="Times New Roman" w:eastAsia="Times New Roman" w:hAnsi="Times New Roman" w:cs="Times New Roman" w:hint="default"/>
        <w:w w:val="99"/>
        <w:sz w:val="28"/>
        <w:szCs w:val="28"/>
        <w:lang w:val="ru-RU" w:eastAsia="ru-RU" w:bidi="ru-RU"/>
      </w:rPr>
    </w:lvl>
    <w:lvl w:ilvl="1" w:tplc="53C401DE">
      <w:numFmt w:val="bullet"/>
      <w:lvlText w:val="•"/>
      <w:lvlJc w:val="left"/>
      <w:pPr>
        <w:ind w:left="1168" w:hanging="284"/>
      </w:pPr>
      <w:rPr>
        <w:rFonts w:hint="default"/>
        <w:lang w:val="ru-RU" w:eastAsia="ru-RU" w:bidi="ru-RU"/>
      </w:rPr>
    </w:lvl>
    <w:lvl w:ilvl="2" w:tplc="0DF86190">
      <w:numFmt w:val="bullet"/>
      <w:lvlText w:val="•"/>
      <w:lvlJc w:val="left"/>
      <w:pPr>
        <w:ind w:left="2116" w:hanging="284"/>
      </w:pPr>
      <w:rPr>
        <w:rFonts w:hint="default"/>
        <w:lang w:val="ru-RU" w:eastAsia="ru-RU" w:bidi="ru-RU"/>
      </w:rPr>
    </w:lvl>
    <w:lvl w:ilvl="3" w:tplc="4218EF9A">
      <w:numFmt w:val="bullet"/>
      <w:lvlText w:val="•"/>
      <w:lvlJc w:val="left"/>
      <w:pPr>
        <w:ind w:left="3065" w:hanging="284"/>
      </w:pPr>
      <w:rPr>
        <w:rFonts w:hint="default"/>
        <w:lang w:val="ru-RU" w:eastAsia="ru-RU" w:bidi="ru-RU"/>
      </w:rPr>
    </w:lvl>
    <w:lvl w:ilvl="4" w:tplc="9326C13A">
      <w:numFmt w:val="bullet"/>
      <w:lvlText w:val="•"/>
      <w:lvlJc w:val="left"/>
      <w:pPr>
        <w:ind w:left="4013" w:hanging="284"/>
      </w:pPr>
      <w:rPr>
        <w:rFonts w:hint="default"/>
        <w:lang w:val="ru-RU" w:eastAsia="ru-RU" w:bidi="ru-RU"/>
      </w:rPr>
    </w:lvl>
    <w:lvl w:ilvl="5" w:tplc="844CECEA">
      <w:numFmt w:val="bullet"/>
      <w:lvlText w:val="•"/>
      <w:lvlJc w:val="left"/>
      <w:pPr>
        <w:ind w:left="4962" w:hanging="284"/>
      </w:pPr>
      <w:rPr>
        <w:rFonts w:hint="default"/>
        <w:lang w:val="ru-RU" w:eastAsia="ru-RU" w:bidi="ru-RU"/>
      </w:rPr>
    </w:lvl>
    <w:lvl w:ilvl="6" w:tplc="8B1E9998">
      <w:numFmt w:val="bullet"/>
      <w:lvlText w:val="•"/>
      <w:lvlJc w:val="left"/>
      <w:pPr>
        <w:ind w:left="5910" w:hanging="284"/>
      </w:pPr>
      <w:rPr>
        <w:rFonts w:hint="default"/>
        <w:lang w:val="ru-RU" w:eastAsia="ru-RU" w:bidi="ru-RU"/>
      </w:rPr>
    </w:lvl>
    <w:lvl w:ilvl="7" w:tplc="D3842F62">
      <w:numFmt w:val="bullet"/>
      <w:lvlText w:val="•"/>
      <w:lvlJc w:val="left"/>
      <w:pPr>
        <w:ind w:left="6858" w:hanging="284"/>
      </w:pPr>
      <w:rPr>
        <w:rFonts w:hint="default"/>
        <w:lang w:val="ru-RU" w:eastAsia="ru-RU" w:bidi="ru-RU"/>
      </w:rPr>
    </w:lvl>
    <w:lvl w:ilvl="8" w:tplc="07AED85C">
      <w:numFmt w:val="bullet"/>
      <w:lvlText w:val="•"/>
      <w:lvlJc w:val="left"/>
      <w:pPr>
        <w:ind w:left="7807" w:hanging="284"/>
      </w:pPr>
      <w:rPr>
        <w:rFonts w:hint="default"/>
        <w:lang w:val="ru-RU" w:eastAsia="ru-RU" w:bidi="ru-RU"/>
      </w:r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1BF81EDE"/>
    <w:multiLevelType w:val="hybridMultilevel"/>
    <w:tmpl w:val="A0AC74F8"/>
    <w:lvl w:ilvl="0" w:tplc="BCEACEB4">
      <w:start w:val="1"/>
      <w:numFmt w:val="decimal"/>
      <w:lvlText w:val="%1."/>
      <w:lvlJc w:val="left"/>
      <w:pPr>
        <w:ind w:left="641" w:hanging="422"/>
      </w:pPr>
      <w:rPr>
        <w:rFonts w:hint="default"/>
        <w:w w:val="99"/>
        <w:lang w:val="ru-RU" w:eastAsia="ru-RU" w:bidi="ru-RU"/>
      </w:rPr>
    </w:lvl>
    <w:lvl w:ilvl="1" w:tplc="68EEEA6E">
      <w:numFmt w:val="bullet"/>
      <w:lvlText w:val="•"/>
      <w:lvlJc w:val="left"/>
      <w:pPr>
        <w:ind w:left="1546" w:hanging="422"/>
      </w:pPr>
      <w:rPr>
        <w:rFonts w:hint="default"/>
        <w:lang w:val="ru-RU" w:eastAsia="ru-RU" w:bidi="ru-RU"/>
      </w:rPr>
    </w:lvl>
    <w:lvl w:ilvl="2" w:tplc="0D42156C">
      <w:numFmt w:val="bullet"/>
      <w:lvlText w:val="•"/>
      <w:lvlJc w:val="left"/>
      <w:pPr>
        <w:ind w:left="2452" w:hanging="422"/>
      </w:pPr>
      <w:rPr>
        <w:rFonts w:hint="default"/>
        <w:lang w:val="ru-RU" w:eastAsia="ru-RU" w:bidi="ru-RU"/>
      </w:rPr>
    </w:lvl>
    <w:lvl w:ilvl="3" w:tplc="3AAA1124">
      <w:numFmt w:val="bullet"/>
      <w:lvlText w:val="•"/>
      <w:lvlJc w:val="left"/>
      <w:pPr>
        <w:ind w:left="3359" w:hanging="422"/>
      </w:pPr>
      <w:rPr>
        <w:rFonts w:hint="default"/>
        <w:lang w:val="ru-RU" w:eastAsia="ru-RU" w:bidi="ru-RU"/>
      </w:rPr>
    </w:lvl>
    <w:lvl w:ilvl="4" w:tplc="ED96591E">
      <w:numFmt w:val="bullet"/>
      <w:lvlText w:val="•"/>
      <w:lvlJc w:val="left"/>
      <w:pPr>
        <w:ind w:left="4265" w:hanging="422"/>
      </w:pPr>
      <w:rPr>
        <w:rFonts w:hint="default"/>
        <w:lang w:val="ru-RU" w:eastAsia="ru-RU" w:bidi="ru-RU"/>
      </w:rPr>
    </w:lvl>
    <w:lvl w:ilvl="5" w:tplc="2C08A542">
      <w:numFmt w:val="bullet"/>
      <w:lvlText w:val="•"/>
      <w:lvlJc w:val="left"/>
      <w:pPr>
        <w:ind w:left="5172" w:hanging="422"/>
      </w:pPr>
      <w:rPr>
        <w:rFonts w:hint="default"/>
        <w:lang w:val="ru-RU" w:eastAsia="ru-RU" w:bidi="ru-RU"/>
      </w:rPr>
    </w:lvl>
    <w:lvl w:ilvl="6" w:tplc="7CC29568">
      <w:numFmt w:val="bullet"/>
      <w:lvlText w:val="•"/>
      <w:lvlJc w:val="left"/>
      <w:pPr>
        <w:ind w:left="6078" w:hanging="422"/>
      </w:pPr>
      <w:rPr>
        <w:rFonts w:hint="default"/>
        <w:lang w:val="ru-RU" w:eastAsia="ru-RU" w:bidi="ru-RU"/>
      </w:rPr>
    </w:lvl>
    <w:lvl w:ilvl="7" w:tplc="225437FC">
      <w:numFmt w:val="bullet"/>
      <w:lvlText w:val="•"/>
      <w:lvlJc w:val="left"/>
      <w:pPr>
        <w:ind w:left="6984" w:hanging="422"/>
      </w:pPr>
      <w:rPr>
        <w:rFonts w:hint="default"/>
        <w:lang w:val="ru-RU" w:eastAsia="ru-RU" w:bidi="ru-RU"/>
      </w:rPr>
    </w:lvl>
    <w:lvl w:ilvl="8" w:tplc="3C9EFAC6">
      <w:numFmt w:val="bullet"/>
      <w:lvlText w:val="•"/>
      <w:lvlJc w:val="left"/>
      <w:pPr>
        <w:ind w:left="7891" w:hanging="422"/>
      </w:pPr>
      <w:rPr>
        <w:rFonts w:hint="default"/>
        <w:lang w:val="ru-RU" w:eastAsia="ru-RU" w:bidi="ru-RU"/>
      </w:rPr>
    </w:lvl>
  </w:abstractNum>
  <w:abstractNum w:abstractNumId="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
  </w:num>
  <w:num w:numId="4">
    <w:abstractNumId w:val="7"/>
  </w:num>
  <w:num w:numId="5">
    <w:abstractNumId w:val="14"/>
  </w:num>
  <w:num w:numId="6">
    <w:abstractNumId w:val="4"/>
  </w:num>
  <w:num w:numId="7">
    <w:abstractNumId w:val="12"/>
  </w:num>
  <w:num w:numId="8">
    <w:abstractNumId w:val="24"/>
  </w:num>
  <w:num w:numId="9">
    <w:abstractNumId w:val="10"/>
  </w:num>
  <w:num w:numId="10">
    <w:abstractNumId w:val="20"/>
  </w:num>
  <w:num w:numId="11">
    <w:abstractNumId w:val="19"/>
  </w:num>
  <w:num w:numId="12">
    <w:abstractNumId w:val="21"/>
  </w:num>
  <w:num w:numId="13">
    <w:abstractNumId w:val="8"/>
  </w:num>
  <w:num w:numId="14">
    <w:abstractNumId w:val="13"/>
  </w:num>
  <w:num w:numId="15">
    <w:abstractNumId w:val="25"/>
  </w:num>
  <w:num w:numId="16">
    <w:abstractNumId w:val="6"/>
  </w:num>
  <w:num w:numId="17">
    <w:abstractNumId w:val="5"/>
  </w:num>
  <w:num w:numId="18">
    <w:abstractNumId w:val="17"/>
  </w:num>
  <w:num w:numId="19">
    <w:abstractNumId w:val="18"/>
  </w:num>
  <w:num w:numId="20">
    <w:abstractNumId w:val="11"/>
  </w:num>
  <w:num w:numId="21">
    <w:abstractNumId w:val="22"/>
  </w:num>
  <w:num w:numId="22">
    <w:abstractNumId w:val="9"/>
  </w:num>
  <w:num w:numId="23">
    <w:abstractNumId w:val="15"/>
  </w:num>
  <w:num w:numId="24">
    <w:abstractNumId w:val="16"/>
  </w:num>
  <w:num w:numId="25">
    <w:abstractNumId w:val="0"/>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38C"/>
    <w:rsid w:val="0007067D"/>
    <w:rsid w:val="00070890"/>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317B"/>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FF9"/>
    <w:rsid w:val="00166015"/>
    <w:rsid w:val="001663BC"/>
    <w:rsid w:val="001663C1"/>
    <w:rsid w:val="001721D6"/>
    <w:rsid w:val="00175217"/>
    <w:rsid w:val="00175B15"/>
    <w:rsid w:val="001762AF"/>
    <w:rsid w:val="0017696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6EB9"/>
    <w:rsid w:val="0027717A"/>
    <w:rsid w:val="002771C3"/>
    <w:rsid w:val="00283A04"/>
    <w:rsid w:val="002846E8"/>
    <w:rsid w:val="00284A81"/>
    <w:rsid w:val="0028659C"/>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E9"/>
    <w:rsid w:val="002A7C61"/>
    <w:rsid w:val="002B0F64"/>
    <w:rsid w:val="002B109C"/>
    <w:rsid w:val="002B1366"/>
    <w:rsid w:val="002B18A5"/>
    <w:rsid w:val="002B5C49"/>
    <w:rsid w:val="002C1168"/>
    <w:rsid w:val="002C2BFD"/>
    <w:rsid w:val="002C3CB9"/>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16A8"/>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5981"/>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2F80"/>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857"/>
    <w:rsid w:val="005C3EED"/>
    <w:rsid w:val="005D07D2"/>
    <w:rsid w:val="005D092D"/>
    <w:rsid w:val="005D16B8"/>
    <w:rsid w:val="005D24C7"/>
    <w:rsid w:val="005D3E81"/>
    <w:rsid w:val="005D6719"/>
    <w:rsid w:val="005D7474"/>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724A"/>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1F3E"/>
    <w:rsid w:val="00853ECA"/>
    <w:rsid w:val="008541C3"/>
    <w:rsid w:val="008550D2"/>
    <w:rsid w:val="00855B19"/>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477F1"/>
    <w:rsid w:val="00952FE5"/>
    <w:rsid w:val="0095399C"/>
    <w:rsid w:val="009541FD"/>
    <w:rsid w:val="0095578A"/>
    <w:rsid w:val="00955E81"/>
    <w:rsid w:val="0096127C"/>
    <w:rsid w:val="00961D20"/>
    <w:rsid w:val="00962F8A"/>
    <w:rsid w:val="009633E5"/>
    <w:rsid w:val="00965980"/>
    <w:rsid w:val="00970A36"/>
    <w:rsid w:val="009714A7"/>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049D"/>
    <w:rsid w:val="009F14EF"/>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2726"/>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1523"/>
    <w:rsid w:val="00B01925"/>
    <w:rsid w:val="00B041A6"/>
    <w:rsid w:val="00B062B5"/>
    <w:rsid w:val="00B073F1"/>
    <w:rsid w:val="00B07AA8"/>
    <w:rsid w:val="00B1025B"/>
    <w:rsid w:val="00B108B6"/>
    <w:rsid w:val="00B11FC5"/>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A7D04"/>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816"/>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231"/>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B1E"/>
    <w:rsid w:val="00CA7F2C"/>
    <w:rsid w:val="00CB21F2"/>
    <w:rsid w:val="00CB3DCE"/>
    <w:rsid w:val="00CB5949"/>
    <w:rsid w:val="00CC0312"/>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08B"/>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551C2"/>
    <w:rsid w:val="00F616D0"/>
    <w:rsid w:val="00F65341"/>
    <w:rsid w:val="00F656BD"/>
    <w:rsid w:val="00F6623D"/>
    <w:rsid w:val="00F67D0A"/>
    <w:rsid w:val="00F70FFC"/>
    <w:rsid w:val="00F71AD0"/>
    <w:rsid w:val="00F72DEA"/>
    <w:rsid w:val="00F77BD5"/>
    <w:rsid w:val="00F80E2B"/>
    <w:rsid w:val="00F82821"/>
    <w:rsid w:val="00F82A9B"/>
    <w:rsid w:val="00F8378F"/>
    <w:rsid w:val="00F85258"/>
    <w:rsid w:val="00F85618"/>
    <w:rsid w:val="00F86D97"/>
    <w:rsid w:val="00F90900"/>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0DFC4"/>
  <w15:docId w15:val="{EA1E7D3F-BDCA-4022-A8E3-526FCB80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1"/>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F0208B"/>
    <w:rPr>
      <w:rFonts w:cs="Times New Roman"/>
      <w:sz w:val="20"/>
      <w:szCs w:val="20"/>
    </w:rPr>
  </w:style>
  <w:style w:type="character" w:customStyle="1" w:styleId="12">
    <w:name w:val="Текст примечания Знак1"/>
    <w:uiPriority w:val="99"/>
    <w:rsid w:val="00F0208B"/>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F0208B"/>
    <w:rPr>
      <w:rFonts w:ascii="Times New Roman" w:hAnsi="Times New Roman" w:cs="Times New Roman"/>
      <w:b/>
      <w:bCs/>
      <w:sz w:val="20"/>
      <w:szCs w:val="20"/>
    </w:rPr>
  </w:style>
  <w:style w:type="character" w:customStyle="1" w:styleId="13">
    <w:name w:val="Тема примечания Знак1"/>
    <w:uiPriority w:val="99"/>
    <w:rsid w:val="00F0208B"/>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787353584">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ru-&#1041;&#1080;&#1073;&#1083;&#1080;&#1086;&#1090;&#1077;&#1082;&#10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7555-B3B1-472A-8179-64C76C20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virus.metodist@bk.ru</cp:lastModifiedBy>
  <cp:revision>5</cp:revision>
  <cp:lastPrinted>2021-06-24T12:53:00Z</cp:lastPrinted>
  <dcterms:created xsi:type="dcterms:W3CDTF">2022-09-11T09:22:00Z</dcterms:created>
  <dcterms:modified xsi:type="dcterms:W3CDTF">2023-11-20T09:02:00Z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